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5A7" w:rsidRPr="00BC16D4" w:rsidRDefault="00D475A7" w:rsidP="001434B7">
      <w:pPr>
        <w:pStyle w:val="NormlWeb"/>
        <w:spacing w:before="120" w:beforeAutospacing="0" w:after="360" w:afterAutospacing="0"/>
        <w:rPr>
          <w:b/>
          <w:sz w:val="28"/>
        </w:rPr>
      </w:pPr>
      <w:r>
        <w:rPr>
          <w:rStyle w:val="rynqvb"/>
          <w:b/>
          <w:sz w:val="28"/>
        </w:rPr>
        <w:t>Text</w:t>
      </w:r>
      <w:r w:rsidR="00576787">
        <w:rPr>
          <w:rStyle w:val="rynqvb"/>
          <w:b/>
          <w:sz w:val="28"/>
        </w:rPr>
        <w:t xml:space="preserve"> widget</w:t>
      </w:r>
    </w:p>
    <w:p w:rsidR="00FD53FE" w:rsidRPr="00BF5FE2" w:rsidRDefault="000C7081" w:rsidP="00EA7563">
      <w:pPr>
        <w:spacing w:line="288" w:lineRule="auto"/>
        <w:rPr>
          <w:rStyle w:val="rynqvb"/>
          <w:rFonts w:ascii="Times New Roman" w:eastAsia="Times New Roman" w:hAnsi="Times New Roman" w:cs="Times New Roman"/>
          <w:szCs w:val="24"/>
          <w:lang w:eastAsia="hu-HU"/>
        </w:rPr>
      </w:pPr>
      <w:r w:rsidRPr="00BF5FE2">
        <w:rPr>
          <w:rStyle w:val="rynqvb"/>
          <w:rFonts w:ascii="Times New Roman" w:eastAsia="Times New Roman" w:hAnsi="Times New Roman" w:cs="Times New Roman"/>
          <w:szCs w:val="24"/>
          <w:lang w:eastAsia="hu-HU"/>
        </w:rPr>
        <w:t xml:space="preserve">A </w:t>
      </w:r>
      <w:r w:rsidR="00D475A7" w:rsidRPr="00BF5FE2">
        <w:rPr>
          <w:rStyle w:val="rynqvb"/>
          <w:rFonts w:ascii="Times New Roman" w:eastAsia="Times New Roman" w:hAnsi="Times New Roman" w:cs="Times New Roman"/>
          <w:szCs w:val="24"/>
          <w:lang w:eastAsia="hu-HU"/>
        </w:rPr>
        <w:t xml:space="preserve">Text widget egy </w:t>
      </w:r>
      <w:r w:rsidR="00D475A7" w:rsidRPr="00BF5FE2">
        <w:rPr>
          <w:rStyle w:val="rynqvb"/>
          <w:rFonts w:ascii="Times New Roman" w:eastAsia="Times New Roman" w:hAnsi="Times New Roman" w:cs="Times New Roman"/>
          <w:szCs w:val="24"/>
          <w:lang w:eastAsia="hu-HU"/>
        </w:rPr>
        <w:t>többsoros szöveg</w:t>
      </w:r>
      <w:r w:rsidR="00FD53FE" w:rsidRPr="00BF5FE2">
        <w:rPr>
          <w:rStyle w:val="rynqvb"/>
          <w:rFonts w:ascii="Times New Roman" w:eastAsia="Times New Roman" w:hAnsi="Times New Roman" w:cs="Times New Roman"/>
          <w:szCs w:val="24"/>
          <w:lang w:eastAsia="hu-HU"/>
        </w:rPr>
        <w:t xml:space="preserve">beviteli mező (szövegdoboz). </w:t>
      </w:r>
      <w:r w:rsidR="00FD53FE" w:rsidRPr="00BF5FE2">
        <w:rPr>
          <w:rStyle w:val="rynqvb"/>
          <w:rFonts w:ascii="Times New Roman" w:eastAsia="Times New Roman" w:hAnsi="Times New Roman" w:cs="Times New Roman"/>
          <w:szCs w:val="24"/>
          <w:lang w:eastAsia="hu-HU"/>
        </w:rPr>
        <w:t>Akkor használjuk, ha egy szöveges területet szeretnénk hozzáadni az alkalmazásunkhoz hosszabb szöveg</w:t>
      </w:r>
      <w:r w:rsidR="00FD53FE" w:rsidRPr="00BF5FE2">
        <w:rPr>
          <w:rStyle w:val="rynqvb"/>
          <w:rFonts w:ascii="Times New Roman" w:eastAsia="Times New Roman" w:hAnsi="Times New Roman" w:cs="Times New Roman"/>
          <w:szCs w:val="24"/>
          <w:lang w:eastAsia="hu-HU"/>
        </w:rPr>
        <w:t>bevitel</w:t>
      </w:r>
      <w:r w:rsidR="00FD53FE" w:rsidRPr="00BF5FE2">
        <w:rPr>
          <w:rStyle w:val="rynqvb"/>
          <w:rFonts w:ascii="Times New Roman" w:eastAsia="Times New Roman" w:hAnsi="Times New Roman" w:cs="Times New Roman"/>
          <w:szCs w:val="24"/>
          <w:lang w:eastAsia="hu-HU"/>
        </w:rPr>
        <w:t xml:space="preserve"> fogadására.</w:t>
      </w:r>
    </w:p>
    <w:p w:rsidR="00D475A7" w:rsidRPr="00BF5FE2" w:rsidRDefault="00D475A7" w:rsidP="00EA7563">
      <w:pPr>
        <w:pStyle w:val="Cmsor3"/>
        <w:spacing w:before="0" w:line="288" w:lineRule="auto"/>
        <w:rPr>
          <w:rStyle w:val="rynqvb"/>
          <w:rFonts w:ascii="Times New Roman" w:eastAsia="Times New Roman" w:hAnsi="Times New Roman" w:cs="Times New Roman"/>
          <w:color w:val="auto"/>
          <w:sz w:val="22"/>
          <w:lang w:eastAsia="hu-HU"/>
        </w:rPr>
      </w:pPr>
      <w:r w:rsidRPr="00BF5FE2">
        <w:rPr>
          <w:rStyle w:val="rynqvb"/>
          <w:rFonts w:ascii="Times New Roman" w:eastAsia="Times New Roman" w:hAnsi="Times New Roman" w:cs="Times New Roman"/>
          <w:color w:val="auto"/>
          <w:sz w:val="22"/>
          <w:lang w:eastAsia="hu-HU"/>
        </w:rPr>
        <w:t xml:space="preserve">A </w:t>
      </w:r>
      <w:r w:rsidR="00FD53FE" w:rsidRPr="00BF5FE2">
        <w:rPr>
          <w:rStyle w:val="rynqvb"/>
          <w:rFonts w:ascii="Times New Roman" w:eastAsia="Times New Roman" w:hAnsi="Times New Roman" w:cs="Times New Roman"/>
          <w:color w:val="auto"/>
          <w:sz w:val="22"/>
          <w:lang w:eastAsia="hu-HU"/>
        </w:rPr>
        <w:t xml:space="preserve">Text widget </w:t>
      </w:r>
      <w:r w:rsidRPr="00BF5FE2">
        <w:rPr>
          <w:rStyle w:val="rynqvb"/>
          <w:rFonts w:ascii="Times New Roman" w:eastAsia="Times New Roman" w:hAnsi="Times New Roman" w:cs="Times New Roman"/>
          <w:color w:val="auto"/>
          <w:sz w:val="22"/>
          <w:lang w:eastAsia="hu-HU"/>
        </w:rPr>
        <w:t>szövegszerkesztő</w:t>
      </w:r>
      <w:r w:rsidR="00FD53FE" w:rsidRPr="00BF5FE2">
        <w:rPr>
          <w:rStyle w:val="rynqvb"/>
          <w:rFonts w:ascii="Times New Roman" w:eastAsia="Times New Roman" w:hAnsi="Times New Roman" w:cs="Times New Roman"/>
          <w:color w:val="auto"/>
          <w:sz w:val="22"/>
          <w:lang w:eastAsia="hu-HU"/>
        </w:rPr>
        <w:t xml:space="preserve"> funkciókkal is rendelkezik, ezek</w:t>
      </w:r>
      <w:r w:rsidRPr="00BF5FE2">
        <w:rPr>
          <w:rStyle w:val="rynqvb"/>
          <w:rFonts w:ascii="Times New Roman" w:eastAsia="Times New Roman" w:hAnsi="Times New Roman" w:cs="Times New Roman"/>
          <w:color w:val="auto"/>
          <w:sz w:val="22"/>
          <w:lang w:eastAsia="hu-HU"/>
        </w:rPr>
        <w:t xml:space="preserve"> konfigurálása vesszővel elválasztott kulcs-érték párok megadásával történik.</w:t>
      </w:r>
    </w:p>
    <w:p w:rsidR="00D475A7" w:rsidRDefault="00D475A7" w:rsidP="001479E0">
      <w:pPr>
        <w:pStyle w:val="Cmsor3"/>
        <w:rPr>
          <w:rStyle w:val="rynqvb"/>
        </w:rPr>
      </w:pPr>
    </w:p>
    <w:tbl>
      <w:tblPr>
        <w:tblW w:w="5183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802"/>
        <w:gridCol w:w="6938"/>
      </w:tblGrid>
      <w:tr w:rsidR="00D475A7" w:rsidRPr="00BC7F15" w:rsidTr="001B42CC">
        <w:trPr>
          <w:tblHeader/>
          <w:tblCellSpacing w:w="7" w:type="dxa"/>
        </w:trPr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D475A7" w:rsidRPr="00BC7F15" w:rsidRDefault="00B50CA7" w:rsidP="00B50CA7">
            <w:pPr>
              <w:spacing w:after="0"/>
              <w:jc w:val="center"/>
              <w:rPr>
                <w:b/>
                <w:bCs/>
              </w:rPr>
            </w:pPr>
            <w:r w:rsidRPr="00BC7F15">
              <w:rPr>
                <w:rStyle w:val="Kiemels2"/>
              </w:rPr>
              <w:t>Opció neve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D475A7" w:rsidRPr="00BC7F15" w:rsidRDefault="00B50CA7" w:rsidP="00B50CA7">
            <w:pPr>
              <w:spacing w:after="0"/>
              <w:jc w:val="center"/>
              <w:rPr>
                <w:b/>
                <w:bCs/>
              </w:rPr>
            </w:pPr>
            <w:r w:rsidRPr="00BC7F15">
              <w:rPr>
                <w:rStyle w:val="Kiemels2"/>
              </w:rPr>
              <w:t>Leírás</w:t>
            </w:r>
          </w:p>
        </w:tc>
      </w:tr>
      <w:tr w:rsidR="00D475A7" w:rsidTr="001B42CC">
        <w:trPr>
          <w:tblCellSpacing w:w="7" w:type="dxa"/>
        </w:trPr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D475A7" w:rsidRPr="00B50CA7" w:rsidRDefault="00D475A7" w:rsidP="00B50CA7">
            <w:pPr>
              <w:spacing w:after="0"/>
              <w:rPr>
                <w:sz w:val="18"/>
                <w:szCs w:val="18"/>
              </w:rPr>
            </w:pPr>
            <w:r w:rsidRPr="00B50CA7">
              <w:rPr>
                <w:rStyle w:val="HTML-kd"/>
                <w:rFonts w:eastAsiaTheme="minorHAnsi"/>
                <w:sz w:val="18"/>
                <w:szCs w:val="18"/>
              </w:rPr>
              <w:t>bd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D475A7" w:rsidRPr="00BC7F15" w:rsidRDefault="00592FE0" w:rsidP="00B50CA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C7F15">
              <w:rPr>
                <w:rFonts w:cstheme="minorHAnsi"/>
                <w:sz w:val="20"/>
                <w:szCs w:val="20"/>
              </w:rPr>
              <w:t>s</w:t>
            </w:r>
            <w:r w:rsidR="00B50CA7" w:rsidRPr="00BC7F15">
              <w:rPr>
                <w:rFonts w:cstheme="minorHAnsi"/>
                <w:sz w:val="20"/>
                <w:szCs w:val="20"/>
              </w:rPr>
              <w:t>zegély vastagság</w:t>
            </w:r>
            <w:r w:rsidR="00BC7F15">
              <w:rPr>
                <w:rFonts w:cstheme="minorHAnsi"/>
                <w:sz w:val="20"/>
                <w:szCs w:val="20"/>
              </w:rPr>
              <w:t>a</w:t>
            </w:r>
          </w:p>
        </w:tc>
      </w:tr>
      <w:tr w:rsidR="00D475A7" w:rsidTr="001B42CC">
        <w:trPr>
          <w:tblCellSpacing w:w="7" w:type="dxa"/>
        </w:trPr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D475A7" w:rsidRPr="00B50CA7" w:rsidRDefault="00D475A7" w:rsidP="00B50CA7">
            <w:pPr>
              <w:spacing w:after="0"/>
              <w:rPr>
                <w:sz w:val="18"/>
                <w:szCs w:val="18"/>
              </w:rPr>
            </w:pPr>
            <w:r w:rsidRPr="00B50CA7">
              <w:rPr>
                <w:rStyle w:val="HTML-kd"/>
                <w:rFonts w:eastAsiaTheme="minorHAnsi"/>
                <w:sz w:val="18"/>
                <w:szCs w:val="18"/>
              </w:rPr>
              <w:t>bg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D475A7" w:rsidRPr="00BC7F15" w:rsidRDefault="00BC7F15" w:rsidP="00B50CA7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text widget </w:t>
            </w:r>
            <w:r w:rsidR="00B50CA7" w:rsidRPr="00BC7F15">
              <w:rPr>
                <w:rFonts w:cstheme="minorHAnsi"/>
                <w:sz w:val="20"/>
                <w:szCs w:val="20"/>
              </w:rPr>
              <w:t>háttérszín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="001B42CC">
              <w:rPr>
                <w:rFonts w:cstheme="minorHAnsi"/>
                <w:sz w:val="20"/>
                <w:szCs w:val="20"/>
              </w:rPr>
              <w:t xml:space="preserve"> (background)</w:t>
            </w:r>
          </w:p>
        </w:tc>
      </w:tr>
      <w:tr w:rsidR="00D475A7" w:rsidTr="001B42CC">
        <w:trPr>
          <w:tblCellSpacing w:w="7" w:type="dxa"/>
        </w:trPr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D475A7" w:rsidRPr="00B50CA7" w:rsidRDefault="00D475A7" w:rsidP="00B50CA7">
            <w:pPr>
              <w:spacing w:after="0"/>
              <w:rPr>
                <w:sz w:val="18"/>
                <w:szCs w:val="18"/>
              </w:rPr>
            </w:pPr>
            <w:r w:rsidRPr="00B50CA7">
              <w:rPr>
                <w:rStyle w:val="HTML-kd"/>
                <w:rFonts w:eastAsiaTheme="minorHAnsi"/>
                <w:sz w:val="18"/>
                <w:szCs w:val="18"/>
              </w:rPr>
              <w:t>exportselection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D475A7" w:rsidRPr="00BC7F15" w:rsidRDefault="00B50CA7" w:rsidP="00B50CA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C7F15">
              <w:rPr>
                <w:rStyle w:val="rynqvb"/>
                <w:sz w:val="20"/>
                <w:szCs w:val="20"/>
              </w:rPr>
              <w:t>Ezzel az opcióval exportálhatjuk a kiválasztott szöveget az ablakkezelő kijelölésébe.</w:t>
            </w:r>
            <w:r w:rsidRPr="00BC7F15">
              <w:rPr>
                <w:rStyle w:val="hwtze"/>
                <w:sz w:val="20"/>
                <w:szCs w:val="20"/>
              </w:rPr>
              <w:t xml:space="preserve"> </w:t>
            </w:r>
            <w:r w:rsidRPr="00BC7F15">
              <w:rPr>
                <w:rStyle w:val="rynqvb"/>
                <w:sz w:val="20"/>
                <w:szCs w:val="20"/>
              </w:rPr>
              <w:t>Ha nem szeretné</w:t>
            </w:r>
            <w:r w:rsidRPr="00BC7F15">
              <w:rPr>
                <w:rStyle w:val="rynqvb"/>
                <w:sz w:val="20"/>
                <w:szCs w:val="20"/>
              </w:rPr>
              <w:t>nk</w:t>
            </w:r>
            <w:r w:rsidRPr="00BC7F15">
              <w:rPr>
                <w:rStyle w:val="rynqvb"/>
                <w:sz w:val="20"/>
                <w:szCs w:val="20"/>
              </w:rPr>
              <w:t xml:space="preserve"> exportálni a szöveget, akkor ennek az opc</w:t>
            </w:r>
            <w:r w:rsidRPr="00BC7F15">
              <w:rPr>
                <w:rStyle w:val="rynqvb"/>
                <w:sz w:val="20"/>
                <w:szCs w:val="20"/>
              </w:rPr>
              <w:t>iónak az értékét 0-ra kell állítani.</w:t>
            </w:r>
          </w:p>
        </w:tc>
      </w:tr>
      <w:tr w:rsidR="00D475A7" w:rsidTr="001B42CC">
        <w:trPr>
          <w:tblCellSpacing w:w="7" w:type="dxa"/>
        </w:trPr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D475A7" w:rsidRPr="00B50CA7" w:rsidRDefault="00D475A7" w:rsidP="00B50CA7">
            <w:pPr>
              <w:spacing w:after="0"/>
              <w:rPr>
                <w:sz w:val="18"/>
                <w:szCs w:val="18"/>
              </w:rPr>
            </w:pPr>
            <w:r w:rsidRPr="00B50CA7">
              <w:rPr>
                <w:rStyle w:val="HTML-kd"/>
                <w:rFonts w:eastAsiaTheme="minorHAnsi"/>
                <w:sz w:val="18"/>
                <w:szCs w:val="18"/>
              </w:rPr>
              <w:t>cursor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D475A7" w:rsidRPr="00BC7F15" w:rsidRDefault="00BC7F15" w:rsidP="00B50CA7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Style w:val="rynqvb"/>
                <w:sz w:val="20"/>
                <w:szCs w:val="20"/>
              </w:rPr>
              <w:t>á</w:t>
            </w:r>
            <w:r w:rsidR="00B50CA7" w:rsidRPr="00BC7F15">
              <w:rPr>
                <w:rStyle w:val="rynqvb"/>
                <w:sz w:val="20"/>
                <w:szCs w:val="20"/>
              </w:rPr>
              <w:t>talakítja az egérmutatót a megadott kurzortípusra</w:t>
            </w:r>
            <w:r w:rsidR="00B50CA7" w:rsidRPr="00BC7F15">
              <w:rPr>
                <w:rStyle w:val="rynqvb"/>
                <w:sz w:val="20"/>
                <w:szCs w:val="20"/>
              </w:rPr>
              <w:t>: nyíl, pont</w:t>
            </w:r>
            <w:r w:rsidR="00B50CA7" w:rsidRPr="00BC7F15">
              <w:rPr>
                <w:rStyle w:val="rynqvb"/>
                <w:sz w:val="20"/>
                <w:szCs w:val="20"/>
              </w:rPr>
              <w:t xml:space="preserve"> stb.</w:t>
            </w:r>
          </w:p>
        </w:tc>
      </w:tr>
      <w:tr w:rsidR="00D475A7" w:rsidTr="001B42CC">
        <w:trPr>
          <w:tblCellSpacing w:w="7" w:type="dxa"/>
        </w:trPr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D475A7" w:rsidRPr="00B50CA7" w:rsidRDefault="00D475A7" w:rsidP="00B50CA7">
            <w:pPr>
              <w:spacing w:after="0"/>
              <w:rPr>
                <w:sz w:val="18"/>
                <w:szCs w:val="18"/>
              </w:rPr>
            </w:pPr>
            <w:r w:rsidRPr="00B50CA7">
              <w:rPr>
                <w:rStyle w:val="HTML-kd"/>
                <w:rFonts w:eastAsiaTheme="minorHAnsi"/>
                <w:sz w:val="18"/>
                <w:szCs w:val="18"/>
              </w:rPr>
              <w:t>font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D475A7" w:rsidRPr="00BC7F15" w:rsidRDefault="00C3716C" w:rsidP="00B50CA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C7F15">
              <w:rPr>
                <w:rFonts w:cstheme="minorHAnsi"/>
                <w:sz w:val="20"/>
                <w:szCs w:val="20"/>
              </w:rPr>
              <w:t>szöveg betűtípusa</w:t>
            </w:r>
          </w:p>
        </w:tc>
      </w:tr>
      <w:tr w:rsidR="00D475A7" w:rsidTr="001B42CC">
        <w:trPr>
          <w:tblCellSpacing w:w="7" w:type="dxa"/>
        </w:trPr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D475A7" w:rsidRPr="00B50CA7" w:rsidRDefault="00D475A7" w:rsidP="00B50CA7">
            <w:pPr>
              <w:spacing w:after="0"/>
              <w:rPr>
                <w:sz w:val="18"/>
                <w:szCs w:val="18"/>
              </w:rPr>
            </w:pPr>
            <w:r w:rsidRPr="00B50CA7">
              <w:rPr>
                <w:rStyle w:val="HTML-kd"/>
                <w:rFonts w:eastAsiaTheme="minorHAnsi"/>
                <w:sz w:val="18"/>
                <w:szCs w:val="18"/>
              </w:rPr>
              <w:t>fg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D475A7" w:rsidRPr="00BC7F15" w:rsidRDefault="00C3716C" w:rsidP="00B50CA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C7F15">
              <w:rPr>
                <w:rFonts w:cstheme="minorHAnsi"/>
                <w:sz w:val="20"/>
                <w:szCs w:val="20"/>
              </w:rPr>
              <w:t>betűszín</w:t>
            </w:r>
            <w:r w:rsidR="00FE4506">
              <w:rPr>
                <w:rFonts w:cstheme="minorHAnsi"/>
                <w:sz w:val="20"/>
                <w:szCs w:val="20"/>
              </w:rPr>
              <w:t xml:space="preserve"> (foraground)</w:t>
            </w:r>
          </w:p>
        </w:tc>
      </w:tr>
      <w:tr w:rsidR="00D475A7" w:rsidTr="001B42CC">
        <w:trPr>
          <w:tblCellSpacing w:w="7" w:type="dxa"/>
        </w:trPr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D475A7" w:rsidRPr="00B50CA7" w:rsidRDefault="00D475A7" w:rsidP="00B50CA7">
            <w:pPr>
              <w:spacing w:after="0"/>
              <w:rPr>
                <w:sz w:val="18"/>
                <w:szCs w:val="18"/>
              </w:rPr>
            </w:pPr>
            <w:r w:rsidRPr="00B50CA7">
              <w:rPr>
                <w:rStyle w:val="HTML-kd"/>
                <w:rFonts w:eastAsiaTheme="minorHAnsi"/>
                <w:sz w:val="18"/>
                <w:szCs w:val="18"/>
              </w:rPr>
              <w:t>height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D475A7" w:rsidRPr="00BC7F15" w:rsidRDefault="00C3716C" w:rsidP="00C3716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C7F15">
              <w:rPr>
                <w:rStyle w:val="rynqvb"/>
                <w:sz w:val="20"/>
                <w:szCs w:val="20"/>
              </w:rPr>
              <w:t>a widget függől</w:t>
            </w:r>
            <w:r w:rsidR="00BC7F15">
              <w:rPr>
                <w:rStyle w:val="rynqvb"/>
                <w:sz w:val="20"/>
                <w:szCs w:val="20"/>
              </w:rPr>
              <w:t>eges mérete,</w:t>
            </w:r>
            <w:r w:rsidRPr="00BC7F15">
              <w:rPr>
                <w:rStyle w:val="rynqvb"/>
                <w:sz w:val="20"/>
                <w:szCs w:val="20"/>
              </w:rPr>
              <w:t xml:space="preserve"> </w:t>
            </w:r>
            <w:r w:rsidRPr="00BC7F15">
              <w:rPr>
                <w:rStyle w:val="rynqvb"/>
                <w:sz w:val="20"/>
                <w:szCs w:val="20"/>
              </w:rPr>
              <w:t xml:space="preserve">sorok számában </w:t>
            </w:r>
            <w:r w:rsidRPr="00BC7F15">
              <w:rPr>
                <w:rStyle w:val="rynqvb"/>
                <w:sz w:val="20"/>
                <w:szCs w:val="20"/>
              </w:rPr>
              <w:t>megadva</w:t>
            </w:r>
          </w:p>
        </w:tc>
      </w:tr>
      <w:tr w:rsidR="00D475A7" w:rsidTr="001B42CC">
        <w:trPr>
          <w:tblCellSpacing w:w="7" w:type="dxa"/>
        </w:trPr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D475A7" w:rsidRPr="00B50CA7" w:rsidRDefault="00D475A7" w:rsidP="00B50CA7">
            <w:pPr>
              <w:spacing w:after="0"/>
              <w:rPr>
                <w:sz w:val="18"/>
                <w:szCs w:val="18"/>
              </w:rPr>
            </w:pPr>
            <w:r w:rsidRPr="00B50CA7">
              <w:rPr>
                <w:rStyle w:val="HTML-kd"/>
                <w:rFonts w:eastAsiaTheme="minorHAnsi"/>
                <w:sz w:val="18"/>
                <w:szCs w:val="18"/>
              </w:rPr>
              <w:t>highlightbackground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D475A7" w:rsidRPr="00BC7F15" w:rsidRDefault="00C3716C" w:rsidP="00C3716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C7F15">
              <w:rPr>
                <w:rStyle w:val="rynqvb"/>
                <w:sz w:val="20"/>
                <w:szCs w:val="20"/>
              </w:rPr>
              <w:t>a kiemelés színe</w:t>
            </w:r>
            <w:r w:rsidRPr="00BC7F15">
              <w:rPr>
                <w:rStyle w:val="rynqvb"/>
                <w:sz w:val="20"/>
                <w:szCs w:val="20"/>
              </w:rPr>
              <w:t>, amikor a widget nincs fókuszban</w:t>
            </w:r>
          </w:p>
        </w:tc>
      </w:tr>
      <w:tr w:rsidR="00D475A7" w:rsidTr="001B42CC">
        <w:trPr>
          <w:tblCellSpacing w:w="7" w:type="dxa"/>
        </w:trPr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D475A7" w:rsidRPr="00B50CA7" w:rsidRDefault="00D475A7" w:rsidP="00B50CA7">
            <w:pPr>
              <w:spacing w:after="0"/>
              <w:rPr>
                <w:sz w:val="18"/>
                <w:szCs w:val="18"/>
              </w:rPr>
            </w:pPr>
            <w:r w:rsidRPr="00B50CA7">
              <w:rPr>
                <w:rStyle w:val="HTML-kd"/>
                <w:rFonts w:eastAsiaTheme="minorHAnsi"/>
                <w:sz w:val="18"/>
                <w:szCs w:val="18"/>
              </w:rPr>
              <w:t>higlightthickness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D475A7" w:rsidRPr="00BC7F15" w:rsidRDefault="00BC7F15" w:rsidP="00BC7F15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Style w:val="rynqvb"/>
                <w:sz w:val="20"/>
                <w:szCs w:val="20"/>
              </w:rPr>
              <w:t>a kiemelés vastagsága, az opció</w:t>
            </w:r>
            <w:r w:rsidR="00592FE0" w:rsidRPr="00BC7F15">
              <w:rPr>
                <w:rStyle w:val="rynqvb"/>
                <w:sz w:val="20"/>
                <w:szCs w:val="20"/>
              </w:rPr>
              <w:t xml:space="preserve"> alapértelmezett értéke 1.</w:t>
            </w:r>
          </w:p>
        </w:tc>
      </w:tr>
      <w:tr w:rsidR="00D475A7" w:rsidTr="001B42CC">
        <w:trPr>
          <w:tblCellSpacing w:w="7" w:type="dxa"/>
        </w:trPr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D475A7" w:rsidRPr="00B50CA7" w:rsidRDefault="00D475A7" w:rsidP="00B50CA7">
            <w:pPr>
              <w:spacing w:after="0"/>
              <w:rPr>
                <w:sz w:val="18"/>
                <w:szCs w:val="18"/>
              </w:rPr>
            </w:pPr>
            <w:r w:rsidRPr="00B50CA7">
              <w:rPr>
                <w:rStyle w:val="HTML-kd"/>
                <w:rFonts w:eastAsiaTheme="minorHAnsi"/>
                <w:sz w:val="18"/>
                <w:szCs w:val="18"/>
              </w:rPr>
              <w:t>highlightcolor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D475A7" w:rsidRPr="00BC7F15" w:rsidRDefault="000429C6" w:rsidP="000429C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C7F15">
              <w:rPr>
                <w:rStyle w:val="rynqvb"/>
                <w:sz w:val="20"/>
                <w:szCs w:val="20"/>
              </w:rPr>
              <w:t>a fókusz kiemelésének színe</w:t>
            </w:r>
            <w:r w:rsidRPr="00BC7F15">
              <w:rPr>
                <w:rStyle w:val="rynqvb"/>
                <w:sz w:val="20"/>
                <w:szCs w:val="20"/>
              </w:rPr>
              <w:t>, amikor a widget a fókusz</w:t>
            </w:r>
            <w:r w:rsidRPr="00BC7F15">
              <w:rPr>
                <w:rStyle w:val="rynqvb"/>
                <w:sz w:val="20"/>
                <w:szCs w:val="20"/>
              </w:rPr>
              <w:t>ban van</w:t>
            </w:r>
          </w:p>
        </w:tc>
      </w:tr>
      <w:tr w:rsidR="00D475A7" w:rsidTr="001B42CC">
        <w:trPr>
          <w:tblCellSpacing w:w="7" w:type="dxa"/>
        </w:trPr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D475A7" w:rsidRPr="00B50CA7" w:rsidRDefault="00D475A7" w:rsidP="00B50CA7">
            <w:pPr>
              <w:spacing w:after="0"/>
              <w:rPr>
                <w:sz w:val="18"/>
                <w:szCs w:val="18"/>
              </w:rPr>
            </w:pPr>
            <w:r w:rsidRPr="00B50CA7">
              <w:rPr>
                <w:rStyle w:val="HTML-kd"/>
                <w:rFonts w:eastAsiaTheme="minorHAnsi"/>
                <w:sz w:val="18"/>
                <w:szCs w:val="18"/>
              </w:rPr>
              <w:t>insertbackground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D475A7" w:rsidRPr="00BC7F15" w:rsidRDefault="00672605" w:rsidP="0067260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C7F15">
              <w:rPr>
                <w:rStyle w:val="rynqvb"/>
                <w:sz w:val="20"/>
                <w:szCs w:val="20"/>
              </w:rPr>
              <w:t xml:space="preserve">a beillesztési kurzor </w:t>
            </w:r>
            <w:r w:rsidRPr="00BC7F15">
              <w:rPr>
                <w:rStyle w:val="rynqvb"/>
                <w:sz w:val="20"/>
                <w:szCs w:val="20"/>
              </w:rPr>
              <w:t>színe</w:t>
            </w:r>
          </w:p>
        </w:tc>
      </w:tr>
      <w:tr w:rsidR="00D475A7" w:rsidTr="001B42CC">
        <w:trPr>
          <w:tblCellSpacing w:w="7" w:type="dxa"/>
        </w:trPr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D475A7" w:rsidRPr="00B50CA7" w:rsidRDefault="00D475A7" w:rsidP="00B50CA7">
            <w:pPr>
              <w:spacing w:after="0"/>
              <w:rPr>
                <w:sz w:val="18"/>
                <w:szCs w:val="18"/>
              </w:rPr>
            </w:pPr>
            <w:r w:rsidRPr="00B50CA7">
              <w:rPr>
                <w:rStyle w:val="HTML-kd"/>
                <w:rFonts w:eastAsiaTheme="minorHAnsi"/>
                <w:sz w:val="18"/>
                <w:szCs w:val="18"/>
              </w:rPr>
              <w:t>padx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D475A7" w:rsidRPr="00BC7F15" w:rsidRDefault="00672605" w:rsidP="00B50CA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C7F15">
              <w:rPr>
                <w:rFonts w:cstheme="minorHAnsi"/>
                <w:sz w:val="20"/>
                <w:szCs w:val="20"/>
              </w:rPr>
              <w:t>vízszintes belső</w:t>
            </w:r>
            <w:r w:rsidR="009D0B18" w:rsidRPr="00BC7F15">
              <w:rPr>
                <w:rFonts w:cstheme="minorHAnsi"/>
                <w:sz w:val="20"/>
                <w:szCs w:val="20"/>
              </w:rPr>
              <w:t>margó</w:t>
            </w:r>
            <w:r w:rsidR="001B42CC">
              <w:rPr>
                <w:rFonts w:cstheme="minorHAnsi"/>
                <w:sz w:val="20"/>
                <w:szCs w:val="20"/>
              </w:rPr>
              <w:t xml:space="preserve"> ?</w:t>
            </w:r>
          </w:p>
        </w:tc>
      </w:tr>
      <w:tr w:rsidR="00D475A7" w:rsidTr="001B42CC">
        <w:trPr>
          <w:tblCellSpacing w:w="7" w:type="dxa"/>
        </w:trPr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D475A7" w:rsidRPr="00B50CA7" w:rsidRDefault="00D475A7" w:rsidP="00B50CA7">
            <w:pPr>
              <w:spacing w:after="0"/>
              <w:rPr>
                <w:sz w:val="18"/>
                <w:szCs w:val="18"/>
              </w:rPr>
            </w:pPr>
            <w:r w:rsidRPr="00B50CA7">
              <w:rPr>
                <w:rStyle w:val="HTML-kd"/>
                <w:rFonts w:eastAsiaTheme="minorHAnsi"/>
                <w:sz w:val="18"/>
                <w:szCs w:val="18"/>
              </w:rPr>
              <w:t>pady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D475A7" w:rsidRPr="00BC7F15" w:rsidRDefault="00672605" w:rsidP="00B50CA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C7F15">
              <w:rPr>
                <w:rFonts w:cstheme="minorHAnsi"/>
                <w:sz w:val="20"/>
                <w:szCs w:val="20"/>
              </w:rPr>
              <w:t>függőleges belsőmargó</w:t>
            </w:r>
            <w:r w:rsidR="001B42CC">
              <w:rPr>
                <w:rFonts w:cstheme="minorHAnsi"/>
                <w:sz w:val="20"/>
                <w:szCs w:val="20"/>
              </w:rPr>
              <w:t xml:space="preserve"> ?</w:t>
            </w:r>
          </w:p>
        </w:tc>
      </w:tr>
      <w:tr w:rsidR="00D475A7" w:rsidTr="001B42CC">
        <w:trPr>
          <w:tblCellSpacing w:w="7" w:type="dxa"/>
        </w:trPr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D475A7" w:rsidRPr="00B50CA7" w:rsidRDefault="00D475A7" w:rsidP="00B50CA7">
            <w:pPr>
              <w:spacing w:after="0"/>
              <w:rPr>
                <w:sz w:val="18"/>
                <w:szCs w:val="18"/>
              </w:rPr>
            </w:pPr>
            <w:r w:rsidRPr="00B50CA7">
              <w:rPr>
                <w:rStyle w:val="HTML-kd"/>
                <w:rFonts w:eastAsiaTheme="minorHAnsi"/>
                <w:sz w:val="18"/>
                <w:szCs w:val="18"/>
              </w:rPr>
              <w:t>relief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D475A7" w:rsidRPr="00BC7F15" w:rsidRDefault="009D0B18" w:rsidP="00BC7F1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C7F15">
              <w:rPr>
                <w:rStyle w:val="rynqvb"/>
                <w:sz w:val="20"/>
                <w:szCs w:val="20"/>
              </w:rPr>
              <w:t>a widget szegélyének típusa</w:t>
            </w:r>
            <w:r w:rsidR="00BC7F15">
              <w:rPr>
                <w:rStyle w:val="rynqvb"/>
                <w:sz w:val="20"/>
                <w:szCs w:val="20"/>
              </w:rPr>
              <w:t>, a</w:t>
            </w:r>
            <w:r w:rsidRPr="00BC7F15">
              <w:rPr>
                <w:rStyle w:val="rynqvb"/>
                <w:sz w:val="20"/>
                <w:szCs w:val="20"/>
              </w:rPr>
              <w:t>z</w:t>
            </w:r>
            <w:r w:rsidRPr="00BC7F15">
              <w:rPr>
                <w:rStyle w:val="rynqvb"/>
                <w:sz w:val="20"/>
                <w:szCs w:val="20"/>
              </w:rPr>
              <w:t xml:space="preserve"> opció alapértelmezett értéke SUNKEN.</w:t>
            </w:r>
          </w:p>
        </w:tc>
      </w:tr>
      <w:tr w:rsidR="00D475A7" w:rsidTr="001B42CC">
        <w:trPr>
          <w:tblCellSpacing w:w="7" w:type="dxa"/>
        </w:trPr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D475A7" w:rsidRPr="00B50CA7" w:rsidRDefault="00D475A7" w:rsidP="00B50CA7">
            <w:pPr>
              <w:spacing w:after="0"/>
              <w:rPr>
                <w:sz w:val="18"/>
                <w:szCs w:val="18"/>
              </w:rPr>
            </w:pPr>
            <w:r w:rsidRPr="00B50CA7">
              <w:rPr>
                <w:rStyle w:val="HTML-kd"/>
                <w:rFonts w:eastAsiaTheme="minorHAnsi"/>
                <w:sz w:val="18"/>
                <w:szCs w:val="18"/>
              </w:rPr>
              <w:t>state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D475A7" w:rsidRPr="00BC7F15" w:rsidRDefault="00A1409F" w:rsidP="00A1409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C7F15">
              <w:rPr>
                <w:rStyle w:val="rynqvb"/>
                <w:sz w:val="20"/>
                <w:szCs w:val="20"/>
              </w:rPr>
              <w:t>Ha az opció értéke: DISABLED</w:t>
            </w:r>
            <w:r w:rsidRPr="00BC7F15">
              <w:rPr>
                <w:rStyle w:val="rynqvb"/>
                <w:sz w:val="20"/>
                <w:szCs w:val="20"/>
              </w:rPr>
              <w:t>, akkor a widget nem reagál az egérre és a billentyűzetre</w:t>
            </w:r>
            <w:r w:rsidRPr="00BC7F15">
              <w:rPr>
                <w:rStyle w:val="rynqvb"/>
                <w:sz w:val="20"/>
                <w:szCs w:val="20"/>
              </w:rPr>
              <w:t>.</w:t>
            </w:r>
          </w:p>
        </w:tc>
      </w:tr>
      <w:tr w:rsidR="00D475A7" w:rsidTr="001B42CC">
        <w:trPr>
          <w:tblCellSpacing w:w="7" w:type="dxa"/>
        </w:trPr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D475A7" w:rsidRPr="00B50CA7" w:rsidRDefault="00D475A7" w:rsidP="00B50CA7">
            <w:pPr>
              <w:spacing w:after="0"/>
              <w:rPr>
                <w:sz w:val="18"/>
                <w:szCs w:val="18"/>
              </w:rPr>
            </w:pPr>
            <w:r w:rsidRPr="00B50CA7">
              <w:rPr>
                <w:rStyle w:val="HTML-kd"/>
                <w:rFonts w:eastAsiaTheme="minorHAnsi"/>
                <w:sz w:val="18"/>
                <w:szCs w:val="18"/>
              </w:rPr>
              <w:t>tabs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D475A7" w:rsidRPr="00BC7F15" w:rsidRDefault="00AA6896" w:rsidP="00AA689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C7F15">
              <w:rPr>
                <w:rStyle w:val="rynqvb"/>
                <w:sz w:val="20"/>
                <w:szCs w:val="20"/>
              </w:rPr>
              <w:t xml:space="preserve">tabulátor karakter </w:t>
            </w:r>
            <w:r w:rsidRPr="00BC7F15">
              <w:rPr>
                <w:rStyle w:val="rynqvb"/>
                <w:sz w:val="20"/>
                <w:szCs w:val="20"/>
              </w:rPr>
              <w:t>használati módjának szabályozása</w:t>
            </w:r>
          </w:p>
        </w:tc>
      </w:tr>
      <w:tr w:rsidR="00D475A7" w:rsidTr="001B42CC">
        <w:trPr>
          <w:tblCellSpacing w:w="7" w:type="dxa"/>
        </w:trPr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D475A7" w:rsidRPr="00B50CA7" w:rsidRDefault="00D475A7" w:rsidP="00B50CA7">
            <w:pPr>
              <w:spacing w:after="0"/>
              <w:rPr>
                <w:sz w:val="18"/>
                <w:szCs w:val="18"/>
              </w:rPr>
            </w:pPr>
            <w:r w:rsidRPr="00B50CA7">
              <w:rPr>
                <w:rStyle w:val="HTML-kd"/>
                <w:rFonts w:eastAsiaTheme="minorHAnsi"/>
                <w:sz w:val="18"/>
                <w:szCs w:val="18"/>
              </w:rPr>
              <w:t>width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D475A7" w:rsidRPr="00BC7F15" w:rsidRDefault="002822D5" w:rsidP="00B50CA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C7F15">
              <w:rPr>
                <w:rFonts w:cstheme="minorHAnsi"/>
                <w:sz w:val="20"/>
                <w:szCs w:val="20"/>
              </w:rPr>
              <w:t>a widget szélessége karakterszámban megadva</w:t>
            </w:r>
          </w:p>
        </w:tc>
      </w:tr>
      <w:tr w:rsidR="00D475A7" w:rsidTr="001B42CC">
        <w:trPr>
          <w:tblCellSpacing w:w="7" w:type="dxa"/>
        </w:trPr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D475A7" w:rsidRPr="00B50CA7" w:rsidRDefault="00D475A7" w:rsidP="00B50CA7">
            <w:pPr>
              <w:spacing w:after="0"/>
              <w:rPr>
                <w:sz w:val="18"/>
                <w:szCs w:val="18"/>
              </w:rPr>
            </w:pPr>
            <w:r w:rsidRPr="00B50CA7">
              <w:rPr>
                <w:rStyle w:val="HTML-kd"/>
                <w:rFonts w:eastAsiaTheme="minorHAnsi"/>
                <w:sz w:val="18"/>
                <w:szCs w:val="18"/>
              </w:rPr>
              <w:t>wrap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2822D5" w:rsidRPr="00BC7F15" w:rsidRDefault="002822D5" w:rsidP="002822D5">
            <w:pPr>
              <w:spacing w:after="0"/>
              <w:rPr>
                <w:rStyle w:val="rynqvb"/>
                <w:sz w:val="20"/>
                <w:szCs w:val="20"/>
              </w:rPr>
            </w:pPr>
            <w:r w:rsidRPr="00BC7F15">
              <w:rPr>
                <w:rStyle w:val="rynqvb"/>
                <w:sz w:val="20"/>
                <w:szCs w:val="20"/>
              </w:rPr>
              <w:t>szöveg tördelése</w:t>
            </w:r>
          </w:p>
          <w:p w:rsidR="00D475A7" w:rsidRPr="00BC7F15" w:rsidRDefault="002822D5" w:rsidP="002822D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C7F15">
              <w:rPr>
                <w:rStyle w:val="rynqvb"/>
                <w:sz w:val="20"/>
                <w:szCs w:val="20"/>
              </w:rPr>
              <w:t>Az opció</w:t>
            </w:r>
            <w:r w:rsidRPr="00BC7F15">
              <w:rPr>
                <w:rStyle w:val="rynqvb"/>
                <w:sz w:val="20"/>
                <w:szCs w:val="20"/>
              </w:rPr>
              <w:t xml:space="preserve"> alapértelmezett értéke a CHAR, amely </w:t>
            </w:r>
            <w:r w:rsidRPr="00BC7F15">
              <w:rPr>
                <w:rStyle w:val="rynqvb"/>
                <w:sz w:val="20"/>
                <w:szCs w:val="20"/>
              </w:rPr>
              <w:t>akkor tördeli a sort, ha egy karakter már nem fér ki.</w:t>
            </w:r>
          </w:p>
        </w:tc>
      </w:tr>
      <w:tr w:rsidR="00D475A7" w:rsidTr="001B42CC">
        <w:trPr>
          <w:tblCellSpacing w:w="7" w:type="dxa"/>
        </w:trPr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D475A7" w:rsidRPr="00B50CA7" w:rsidRDefault="00D475A7" w:rsidP="00B50CA7">
            <w:pPr>
              <w:spacing w:after="0"/>
              <w:rPr>
                <w:sz w:val="18"/>
                <w:szCs w:val="18"/>
              </w:rPr>
            </w:pPr>
            <w:r w:rsidRPr="00B50CA7">
              <w:rPr>
                <w:rStyle w:val="HTML-kd"/>
                <w:rFonts w:eastAsiaTheme="minorHAnsi"/>
                <w:sz w:val="18"/>
                <w:szCs w:val="18"/>
              </w:rPr>
              <w:t>xscrollcommand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EA6F7A" w:rsidRPr="00BC7F15" w:rsidRDefault="00EA6F7A" w:rsidP="00B50CA7">
            <w:pPr>
              <w:spacing w:after="0"/>
              <w:rPr>
                <w:rStyle w:val="rynqvb"/>
                <w:sz w:val="20"/>
                <w:szCs w:val="20"/>
              </w:rPr>
            </w:pPr>
            <w:r w:rsidRPr="00BC7F15">
              <w:rPr>
                <w:rStyle w:val="rynqvb"/>
                <w:sz w:val="20"/>
                <w:szCs w:val="20"/>
              </w:rPr>
              <w:t xml:space="preserve">szöveg vízszintes görgetésének lehetővé tétele: </w:t>
            </w:r>
          </w:p>
          <w:p w:rsidR="00D475A7" w:rsidRPr="00BC7F15" w:rsidRDefault="00EA6F7A" w:rsidP="00BC7F15">
            <w:pPr>
              <w:spacing w:after="0"/>
              <w:rPr>
                <w:sz w:val="20"/>
                <w:szCs w:val="20"/>
              </w:rPr>
            </w:pPr>
            <w:r w:rsidRPr="00BC7F15">
              <w:rPr>
                <w:rStyle w:val="rynqvb"/>
                <w:sz w:val="20"/>
                <w:szCs w:val="20"/>
              </w:rPr>
              <w:t xml:space="preserve">a </w:t>
            </w:r>
            <w:r w:rsidR="00BC7F15">
              <w:rPr>
                <w:rStyle w:val="rynqvb"/>
                <w:sz w:val="20"/>
                <w:szCs w:val="20"/>
              </w:rPr>
              <w:t>Scrollbar</w:t>
            </w:r>
            <w:r w:rsidRPr="00BC7F15">
              <w:rPr>
                <w:rStyle w:val="rynqvb"/>
                <w:sz w:val="20"/>
                <w:szCs w:val="20"/>
              </w:rPr>
              <w:t xml:space="preserve"> widget set() </w:t>
            </w:r>
            <w:r w:rsidRPr="00BC7F15">
              <w:rPr>
                <w:rStyle w:val="rynqvb"/>
                <w:sz w:val="20"/>
                <w:szCs w:val="20"/>
              </w:rPr>
              <w:t>metódusánál ezt az értéket állítsuk be</w:t>
            </w:r>
          </w:p>
        </w:tc>
      </w:tr>
      <w:tr w:rsidR="00D475A7" w:rsidTr="001B42CC">
        <w:trPr>
          <w:tblCellSpacing w:w="7" w:type="dxa"/>
        </w:trPr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D475A7" w:rsidRPr="00B50CA7" w:rsidRDefault="00D475A7" w:rsidP="00B50CA7">
            <w:pPr>
              <w:spacing w:after="0"/>
              <w:rPr>
                <w:sz w:val="18"/>
                <w:szCs w:val="18"/>
              </w:rPr>
            </w:pPr>
            <w:r w:rsidRPr="00B50CA7">
              <w:rPr>
                <w:rStyle w:val="HTML-kd"/>
                <w:rFonts w:eastAsiaTheme="minorHAnsi"/>
                <w:sz w:val="18"/>
                <w:szCs w:val="18"/>
              </w:rPr>
              <w:t>yscrollcommand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BC7F15" w:rsidRPr="00BC7F15" w:rsidRDefault="00BC7F15" w:rsidP="00BC7F15">
            <w:pPr>
              <w:spacing w:after="0"/>
              <w:rPr>
                <w:rStyle w:val="rynqvb"/>
                <w:sz w:val="20"/>
                <w:szCs w:val="20"/>
              </w:rPr>
            </w:pPr>
            <w:r w:rsidRPr="00BC7F15">
              <w:rPr>
                <w:rStyle w:val="rynqvb"/>
                <w:sz w:val="20"/>
                <w:szCs w:val="20"/>
              </w:rPr>
              <w:t xml:space="preserve">szöveg </w:t>
            </w:r>
            <w:r>
              <w:rPr>
                <w:rStyle w:val="rynqvb"/>
                <w:sz w:val="20"/>
                <w:szCs w:val="20"/>
              </w:rPr>
              <w:t>függőleges</w:t>
            </w:r>
            <w:r w:rsidRPr="00BC7F15">
              <w:rPr>
                <w:rStyle w:val="rynqvb"/>
                <w:sz w:val="20"/>
                <w:szCs w:val="20"/>
              </w:rPr>
              <w:t xml:space="preserve"> görgetésének lehetővé tétele: </w:t>
            </w:r>
          </w:p>
          <w:p w:rsidR="00D475A7" w:rsidRPr="00BC7F15" w:rsidRDefault="00BC7F15" w:rsidP="00BC7F1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C7F15">
              <w:rPr>
                <w:rStyle w:val="rynqvb"/>
                <w:sz w:val="20"/>
                <w:szCs w:val="20"/>
              </w:rPr>
              <w:t xml:space="preserve">a </w:t>
            </w:r>
            <w:r>
              <w:rPr>
                <w:rStyle w:val="rynqvb"/>
                <w:sz w:val="20"/>
                <w:szCs w:val="20"/>
              </w:rPr>
              <w:t>Scrollbar</w:t>
            </w:r>
            <w:r w:rsidRPr="00BC7F15">
              <w:rPr>
                <w:rStyle w:val="rynqvb"/>
                <w:sz w:val="20"/>
                <w:szCs w:val="20"/>
              </w:rPr>
              <w:t xml:space="preserve"> widget set() metódusánál ezt az értéket állítsuk be</w:t>
            </w:r>
          </w:p>
        </w:tc>
      </w:tr>
      <w:tr w:rsidR="00D475A7" w:rsidTr="001B42CC">
        <w:trPr>
          <w:tblCellSpacing w:w="7" w:type="dxa"/>
        </w:trPr>
        <w:tc>
          <w:tcPr>
            <w:tcW w:w="14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D475A7" w:rsidRPr="00B50CA7" w:rsidRDefault="00D475A7" w:rsidP="00B50CA7">
            <w:pPr>
              <w:spacing w:after="0"/>
              <w:rPr>
                <w:sz w:val="18"/>
                <w:szCs w:val="18"/>
              </w:rPr>
            </w:pPr>
            <w:r w:rsidRPr="00B50CA7">
              <w:rPr>
                <w:rStyle w:val="HTML-kd"/>
                <w:rFonts w:eastAsiaTheme="minorHAnsi"/>
                <w:sz w:val="18"/>
                <w:szCs w:val="18"/>
              </w:rPr>
              <w:t>spacing1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D475A7" w:rsidRPr="00BC7F15" w:rsidRDefault="004D4BB2" w:rsidP="00B50CA7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szöveg sorainak térköz előtte értéke</w:t>
            </w:r>
          </w:p>
        </w:tc>
      </w:tr>
    </w:tbl>
    <w:p w:rsidR="001B42CC" w:rsidRDefault="001B42CC"/>
    <w:p w:rsidR="001B42CC" w:rsidRDefault="001B42CC"/>
    <w:tbl>
      <w:tblPr>
        <w:tblW w:w="5183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791"/>
        <w:gridCol w:w="6949"/>
      </w:tblGrid>
      <w:tr w:rsidR="00D475A7" w:rsidTr="001434B7">
        <w:trPr>
          <w:tblCellSpacing w:w="7" w:type="dxa"/>
        </w:trPr>
        <w:tc>
          <w:tcPr>
            <w:tcW w:w="1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D475A7" w:rsidRPr="00B50CA7" w:rsidRDefault="00D475A7" w:rsidP="00B50CA7">
            <w:pPr>
              <w:spacing w:after="0"/>
              <w:rPr>
                <w:sz w:val="18"/>
                <w:szCs w:val="18"/>
              </w:rPr>
            </w:pPr>
            <w:bookmarkStart w:id="0" w:name="_GoBack"/>
            <w:bookmarkEnd w:id="0"/>
            <w:r w:rsidRPr="00B50CA7">
              <w:rPr>
                <w:rStyle w:val="HTML-kd"/>
                <w:rFonts w:eastAsiaTheme="minorHAnsi"/>
                <w:sz w:val="18"/>
                <w:szCs w:val="18"/>
              </w:rPr>
              <w:t>spacing2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4D4BB2" w:rsidRPr="000C38F7" w:rsidRDefault="000C38F7" w:rsidP="004D4BB2">
            <w:pPr>
              <w:spacing w:after="0"/>
              <w:rPr>
                <w:rStyle w:val="rynqvb"/>
                <w:sz w:val="20"/>
                <w:szCs w:val="20"/>
              </w:rPr>
            </w:pPr>
            <w:r>
              <w:rPr>
                <w:rStyle w:val="rynqvb"/>
                <w:sz w:val="20"/>
                <w:szCs w:val="20"/>
              </w:rPr>
              <w:t>T</w:t>
            </w:r>
            <w:r w:rsidR="004D4BB2" w:rsidRPr="000C38F7">
              <w:rPr>
                <w:rStyle w:val="rynqvb"/>
                <w:sz w:val="20"/>
                <w:szCs w:val="20"/>
              </w:rPr>
              <w:t>ovábbi függőleges t</w:t>
            </w:r>
            <w:r w:rsidR="004D4BB2" w:rsidRPr="000C38F7">
              <w:rPr>
                <w:rStyle w:val="rynqvb"/>
                <w:sz w:val="20"/>
                <w:szCs w:val="20"/>
              </w:rPr>
              <w:t>érköz</w:t>
            </w:r>
            <w:r w:rsidR="004D4BB2" w:rsidRPr="000C38F7">
              <w:rPr>
                <w:rStyle w:val="rynqvb"/>
                <w:sz w:val="20"/>
                <w:szCs w:val="20"/>
              </w:rPr>
              <w:t xml:space="preserve"> hozzáad</w:t>
            </w:r>
            <w:r w:rsidR="004D4BB2" w:rsidRPr="000C38F7">
              <w:rPr>
                <w:rStyle w:val="rynqvb"/>
                <w:sz w:val="20"/>
                <w:szCs w:val="20"/>
              </w:rPr>
              <w:t>ása</w:t>
            </w:r>
            <w:r w:rsidR="004D4BB2" w:rsidRPr="000C38F7">
              <w:rPr>
                <w:rStyle w:val="rynqvb"/>
                <w:sz w:val="20"/>
                <w:szCs w:val="20"/>
              </w:rPr>
              <w:t xml:space="preserve"> a megjelenített szövegsorok</w:t>
            </w:r>
            <w:r w:rsidR="004D4BB2" w:rsidRPr="000C38F7">
              <w:rPr>
                <w:rStyle w:val="rynqvb"/>
                <w:sz w:val="20"/>
                <w:szCs w:val="20"/>
              </w:rPr>
              <w:t>nál</w:t>
            </w:r>
            <w:r w:rsidR="004D4BB2" w:rsidRPr="000C38F7">
              <w:rPr>
                <w:rStyle w:val="rynqvb"/>
                <w:sz w:val="20"/>
                <w:szCs w:val="20"/>
              </w:rPr>
              <w:t>, amikor egy logikai sor sorakozik.</w:t>
            </w:r>
            <w:r w:rsidR="004D4BB2" w:rsidRPr="000C38F7">
              <w:rPr>
                <w:rStyle w:val="hwtze"/>
                <w:sz w:val="20"/>
                <w:szCs w:val="20"/>
              </w:rPr>
              <w:t xml:space="preserve"> </w:t>
            </w:r>
            <w:r w:rsidR="004D4BB2" w:rsidRPr="000C38F7">
              <w:rPr>
                <w:rStyle w:val="rynqvb"/>
                <w:sz w:val="20"/>
                <w:szCs w:val="20"/>
              </w:rPr>
              <w:t>Ennek az opciónak az alapértelmezett értéke 0</w:t>
            </w:r>
            <w:r w:rsidR="004D4BB2" w:rsidRPr="000C38F7">
              <w:rPr>
                <w:rStyle w:val="rynqvb"/>
                <w:sz w:val="20"/>
                <w:szCs w:val="20"/>
              </w:rPr>
              <w:t xml:space="preserve"> ???</w:t>
            </w:r>
          </w:p>
          <w:p w:rsidR="004D4BB2" w:rsidRPr="000C38F7" w:rsidRDefault="004D4BB2" w:rsidP="004D4BB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38F7">
              <w:rPr>
                <w:rStyle w:val="rynqvb"/>
                <w:sz w:val="20"/>
                <w:szCs w:val="20"/>
              </w:rPr>
              <w:t>bekezdések utáni térköz ???</w:t>
            </w:r>
          </w:p>
        </w:tc>
      </w:tr>
      <w:tr w:rsidR="00D475A7" w:rsidTr="001434B7">
        <w:trPr>
          <w:tblCellSpacing w:w="7" w:type="dxa"/>
        </w:trPr>
        <w:tc>
          <w:tcPr>
            <w:tcW w:w="1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D475A7" w:rsidRPr="00B50CA7" w:rsidRDefault="00D475A7" w:rsidP="00B50CA7">
            <w:pPr>
              <w:spacing w:after="0"/>
              <w:rPr>
                <w:sz w:val="18"/>
                <w:szCs w:val="18"/>
              </w:rPr>
            </w:pPr>
            <w:r w:rsidRPr="00B50CA7">
              <w:rPr>
                <w:rStyle w:val="HTML-kd"/>
                <w:rFonts w:eastAsiaTheme="minorHAnsi"/>
                <w:sz w:val="18"/>
                <w:szCs w:val="18"/>
              </w:rPr>
              <w:t>spacing3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D475A7" w:rsidRPr="000C38F7" w:rsidRDefault="004D4BB2" w:rsidP="004D4BB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38F7">
              <w:rPr>
                <w:rFonts w:cstheme="minorHAnsi"/>
                <w:sz w:val="20"/>
                <w:szCs w:val="20"/>
              </w:rPr>
              <w:t xml:space="preserve">szöveg sorainak térköz </w:t>
            </w:r>
            <w:r w:rsidRPr="000C38F7">
              <w:rPr>
                <w:rFonts w:cstheme="minorHAnsi"/>
                <w:sz w:val="20"/>
                <w:szCs w:val="20"/>
              </w:rPr>
              <w:t>utána</w:t>
            </w:r>
            <w:r w:rsidRPr="000C38F7">
              <w:rPr>
                <w:rFonts w:cstheme="minorHAnsi"/>
                <w:sz w:val="20"/>
                <w:szCs w:val="20"/>
              </w:rPr>
              <w:t xml:space="preserve"> értéke</w:t>
            </w:r>
          </w:p>
        </w:tc>
      </w:tr>
      <w:tr w:rsidR="00D475A7" w:rsidTr="001434B7">
        <w:trPr>
          <w:tblCellSpacing w:w="7" w:type="dxa"/>
        </w:trPr>
        <w:tc>
          <w:tcPr>
            <w:tcW w:w="1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D475A7" w:rsidRPr="00B50CA7" w:rsidRDefault="00D475A7" w:rsidP="00B50CA7">
            <w:pPr>
              <w:spacing w:after="0"/>
              <w:rPr>
                <w:sz w:val="18"/>
                <w:szCs w:val="18"/>
              </w:rPr>
            </w:pPr>
            <w:r w:rsidRPr="00B50CA7">
              <w:rPr>
                <w:rStyle w:val="HTML-kd"/>
                <w:rFonts w:eastAsiaTheme="minorHAnsi"/>
                <w:sz w:val="18"/>
                <w:szCs w:val="18"/>
              </w:rPr>
              <w:t>selectbackground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D475A7" w:rsidRPr="000C38F7" w:rsidRDefault="004D4BB2" w:rsidP="004D4BB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38F7">
              <w:rPr>
                <w:rStyle w:val="rynqvb"/>
                <w:sz w:val="20"/>
                <w:szCs w:val="20"/>
              </w:rPr>
              <w:t xml:space="preserve">a </w:t>
            </w:r>
            <w:r w:rsidRPr="000C38F7">
              <w:rPr>
                <w:rStyle w:val="rynqvb"/>
                <w:sz w:val="20"/>
                <w:szCs w:val="20"/>
              </w:rPr>
              <w:t>ki</w:t>
            </w:r>
            <w:r w:rsidRPr="000C38F7">
              <w:rPr>
                <w:rStyle w:val="rynqvb"/>
                <w:sz w:val="20"/>
                <w:szCs w:val="20"/>
              </w:rPr>
              <w:t>jelölt szöveg háttérszíne</w:t>
            </w:r>
          </w:p>
        </w:tc>
      </w:tr>
      <w:tr w:rsidR="00D475A7" w:rsidTr="001434B7">
        <w:trPr>
          <w:tblCellSpacing w:w="7" w:type="dxa"/>
        </w:trPr>
        <w:tc>
          <w:tcPr>
            <w:tcW w:w="1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D475A7" w:rsidRPr="00B50CA7" w:rsidRDefault="00D475A7" w:rsidP="00B50CA7">
            <w:pPr>
              <w:spacing w:after="0"/>
              <w:rPr>
                <w:sz w:val="18"/>
                <w:szCs w:val="18"/>
              </w:rPr>
            </w:pPr>
            <w:r w:rsidRPr="00B50CA7">
              <w:rPr>
                <w:rStyle w:val="HTML-kd"/>
                <w:rFonts w:eastAsiaTheme="minorHAnsi"/>
                <w:sz w:val="18"/>
                <w:szCs w:val="18"/>
              </w:rPr>
              <w:t>selectborderwidth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D475A7" w:rsidRPr="000C38F7" w:rsidRDefault="003351A9" w:rsidP="00B50CA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38F7">
              <w:rPr>
                <w:rStyle w:val="rynqvb"/>
                <w:sz w:val="20"/>
                <w:szCs w:val="20"/>
              </w:rPr>
              <w:t xml:space="preserve">a </w:t>
            </w:r>
            <w:r w:rsidRPr="000C38F7">
              <w:rPr>
                <w:rStyle w:val="rynqvb"/>
                <w:sz w:val="20"/>
                <w:szCs w:val="20"/>
              </w:rPr>
              <w:t xml:space="preserve">kijelölt szöveg </w:t>
            </w:r>
            <w:r w:rsidRPr="000C38F7">
              <w:rPr>
                <w:rStyle w:val="rynqvb"/>
                <w:sz w:val="20"/>
                <w:szCs w:val="20"/>
              </w:rPr>
              <w:t>körüli szegély vastagsága</w:t>
            </w:r>
          </w:p>
        </w:tc>
      </w:tr>
      <w:tr w:rsidR="00D475A7" w:rsidTr="001434B7">
        <w:trPr>
          <w:tblCellSpacing w:w="7" w:type="dxa"/>
        </w:trPr>
        <w:tc>
          <w:tcPr>
            <w:tcW w:w="1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D475A7" w:rsidRPr="00B50CA7" w:rsidRDefault="00D475A7" w:rsidP="00B50CA7">
            <w:pPr>
              <w:spacing w:after="0"/>
              <w:rPr>
                <w:sz w:val="18"/>
                <w:szCs w:val="18"/>
              </w:rPr>
            </w:pPr>
            <w:r w:rsidRPr="00B50CA7">
              <w:rPr>
                <w:rStyle w:val="HTML-kd"/>
                <w:rFonts w:eastAsiaTheme="minorHAnsi"/>
                <w:sz w:val="18"/>
                <w:szCs w:val="18"/>
              </w:rPr>
              <w:t>insertofftime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20155F" w:rsidRPr="000C38F7" w:rsidRDefault="0020155F" w:rsidP="00D475C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38F7">
              <w:rPr>
                <w:rStyle w:val="rynqvb"/>
                <w:sz w:val="20"/>
                <w:szCs w:val="20"/>
              </w:rPr>
              <w:t>Egy</w:t>
            </w:r>
            <w:r w:rsidRPr="000C38F7">
              <w:rPr>
                <w:rStyle w:val="rynqvb"/>
                <w:sz w:val="20"/>
                <w:szCs w:val="20"/>
              </w:rPr>
              <w:t xml:space="preserve"> időt </w:t>
            </w:r>
            <w:r w:rsidRPr="000C38F7">
              <w:rPr>
                <w:rStyle w:val="rynqvb"/>
                <w:sz w:val="20"/>
                <w:szCs w:val="20"/>
              </w:rPr>
              <w:t>reprezentál</w:t>
            </w:r>
            <w:r w:rsidRPr="000C38F7">
              <w:rPr>
                <w:rStyle w:val="rynqvb"/>
                <w:sz w:val="20"/>
                <w:szCs w:val="20"/>
              </w:rPr>
              <w:t xml:space="preserve"> ezredmásodpercben</w:t>
            </w:r>
            <w:r w:rsidRPr="000C38F7">
              <w:rPr>
                <w:rStyle w:val="rynqvb"/>
                <w:sz w:val="20"/>
                <w:szCs w:val="20"/>
              </w:rPr>
              <w:t xml:space="preserve"> megadva, </w:t>
            </w:r>
            <w:r w:rsidR="00D475C6" w:rsidRPr="000C38F7">
              <w:rPr>
                <w:rStyle w:val="rynqvb"/>
                <w:sz w:val="20"/>
                <w:szCs w:val="20"/>
              </w:rPr>
              <w:t>amely ideig</w:t>
            </w:r>
            <w:r w:rsidRPr="000C38F7">
              <w:rPr>
                <w:rStyle w:val="rynqvb"/>
                <w:sz w:val="20"/>
                <w:szCs w:val="20"/>
              </w:rPr>
              <w:t xml:space="preserve"> a</w:t>
            </w:r>
            <w:r w:rsidRPr="000C38F7">
              <w:rPr>
                <w:rStyle w:val="rynqvb"/>
                <w:sz w:val="20"/>
                <w:szCs w:val="20"/>
              </w:rPr>
              <w:t xml:space="preserve"> beillesztési kurzor ki van kapcsolva a villogási ciklusban</w:t>
            </w:r>
            <w:r w:rsidRPr="000C38F7">
              <w:rPr>
                <w:rStyle w:val="rynqvb"/>
                <w:sz w:val="20"/>
                <w:szCs w:val="20"/>
              </w:rPr>
              <w:t>.</w:t>
            </w:r>
          </w:p>
        </w:tc>
      </w:tr>
      <w:tr w:rsidR="00D475A7" w:rsidTr="001434B7">
        <w:trPr>
          <w:tblCellSpacing w:w="7" w:type="dxa"/>
        </w:trPr>
        <w:tc>
          <w:tcPr>
            <w:tcW w:w="1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D475A7" w:rsidRPr="00B50CA7" w:rsidRDefault="00D475A7" w:rsidP="00B50CA7">
            <w:pPr>
              <w:spacing w:after="0"/>
              <w:rPr>
                <w:sz w:val="18"/>
                <w:szCs w:val="18"/>
              </w:rPr>
            </w:pPr>
            <w:r w:rsidRPr="00B50CA7">
              <w:rPr>
                <w:rStyle w:val="HTML-kd"/>
                <w:rFonts w:eastAsiaTheme="minorHAnsi"/>
                <w:sz w:val="18"/>
                <w:szCs w:val="18"/>
              </w:rPr>
              <w:t>insertontime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D475A7" w:rsidRPr="000C38F7" w:rsidRDefault="00D475C6" w:rsidP="00D475C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38F7">
              <w:rPr>
                <w:rStyle w:val="rynqvb"/>
                <w:sz w:val="20"/>
                <w:szCs w:val="20"/>
              </w:rPr>
              <w:t xml:space="preserve">Egy időt reprezentál ezredmásodpercben megadva, </w:t>
            </w:r>
            <w:r w:rsidRPr="000C38F7">
              <w:rPr>
                <w:rStyle w:val="rynqvb"/>
                <w:sz w:val="20"/>
                <w:szCs w:val="20"/>
              </w:rPr>
              <w:t>amely ideig</w:t>
            </w:r>
            <w:r w:rsidRPr="000C38F7">
              <w:rPr>
                <w:rStyle w:val="rynqvb"/>
                <w:sz w:val="20"/>
                <w:szCs w:val="20"/>
              </w:rPr>
              <w:t xml:space="preserve"> a beillesztési kurzor </w:t>
            </w:r>
            <w:r w:rsidRPr="000C38F7">
              <w:rPr>
                <w:rStyle w:val="rynqvb"/>
                <w:sz w:val="20"/>
                <w:szCs w:val="20"/>
              </w:rPr>
              <w:t>be</w:t>
            </w:r>
            <w:r w:rsidRPr="000C38F7">
              <w:rPr>
                <w:rStyle w:val="rynqvb"/>
                <w:sz w:val="20"/>
                <w:szCs w:val="20"/>
              </w:rPr>
              <w:t xml:space="preserve"> van kapcsolva a villogási ciklusban.</w:t>
            </w:r>
          </w:p>
        </w:tc>
      </w:tr>
      <w:tr w:rsidR="00D475A7" w:rsidTr="001434B7">
        <w:trPr>
          <w:tblCellSpacing w:w="7" w:type="dxa"/>
        </w:trPr>
        <w:tc>
          <w:tcPr>
            <w:tcW w:w="1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D475A7" w:rsidRPr="00B50CA7" w:rsidRDefault="00D475A7" w:rsidP="00B50CA7">
            <w:pPr>
              <w:spacing w:after="0"/>
              <w:rPr>
                <w:sz w:val="18"/>
                <w:szCs w:val="18"/>
              </w:rPr>
            </w:pPr>
            <w:r w:rsidRPr="00B50CA7">
              <w:rPr>
                <w:rStyle w:val="HTML-kd"/>
                <w:rFonts w:eastAsiaTheme="minorHAnsi"/>
                <w:sz w:val="18"/>
                <w:szCs w:val="18"/>
              </w:rPr>
              <w:t>insertborderwidth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D475A7" w:rsidRPr="000C38F7" w:rsidRDefault="00732C33" w:rsidP="00B50CA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38F7">
              <w:rPr>
                <w:rStyle w:val="rynqvb"/>
                <w:sz w:val="20"/>
                <w:szCs w:val="20"/>
              </w:rPr>
              <w:t>A kurzor kör</w:t>
            </w:r>
            <w:r w:rsidRPr="000C38F7">
              <w:rPr>
                <w:rStyle w:val="rynqvb"/>
                <w:sz w:val="20"/>
                <w:szCs w:val="20"/>
              </w:rPr>
              <w:t>üli szegély szélessége, az opció</w:t>
            </w:r>
            <w:r w:rsidRPr="000C38F7">
              <w:rPr>
                <w:rStyle w:val="rynqvb"/>
                <w:sz w:val="20"/>
                <w:szCs w:val="20"/>
              </w:rPr>
              <w:t xml:space="preserve"> alapértelmezett értéke 0.</w:t>
            </w:r>
          </w:p>
        </w:tc>
      </w:tr>
    </w:tbl>
    <w:p w:rsidR="00D475A7" w:rsidRPr="00576787" w:rsidRDefault="00947E7A" w:rsidP="00576787">
      <w:pPr>
        <w:pStyle w:val="NormlWeb"/>
        <w:spacing w:before="360" w:beforeAutospacing="0" w:after="240" w:afterAutospacing="0"/>
        <w:rPr>
          <w:b/>
          <w:szCs w:val="26"/>
        </w:rPr>
      </w:pPr>
      <w:r w:rsidRPr="00576787">
        <w:rPr>
          <w:rStyle w:val="rynqvb"/>
          <w:b/>
          <w:szCs w:val="26"/>
        </w:rPr>
        <w:t xml:space="preserve">A </w:t>
      </w:r>
      <w:r w:rsidRPr="00576787">
        <w:rPr>
          <w:rStyle w:val="rynqvb"/>
          <w:b/>
          <w:szCs w:val="26"/>
        </w:rPr>
        <w:t>Text</w:t>
      </w:r>
      <w:r w:rsidRPr="00576787">
        <w:rPr>
          <w:rStyle w:val="rynqvb"/>
          <w:b/>
          <w:szCs w:val="26"/>
        </w:rPr>
        <w:t xml:space="preserve"> widget metódusai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375"/>
        <w:gridCol w:w="6021"/>
      </w:tblGrid>
      <w:tr w:rsidR="00D475A7" w:rsidTr="000D403D">
        <w:trPr>
          <w:tblHeader/>
          <w:tblCellSpacing w:w="7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D475A7" w:rsidRDefault="000D403D" w:rsidP="00CA1624">
            <w:pPr>
              <w:spacing w:after="0"/>
              <w:jc w:val="center"/>
              <w:rPr>
                <w:b/>
                <w:bCs/>
              </w:rPr>
            </w:pPr>
            <w:r>
              <w:rPr>
                <w:rStyle w:val="Kiemels2"/>
              </w:rPr>
              <w:t>Metódus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D475A7" w:rsidRDefault="000D403D" w:rsidP="00CA1624">
            <w:pPr>
              <w:spacing w:after="0"/>
              <w:jc w:val="center"/>
              <w:rPr>
                <w:b/>
                <w:bCs/>
              </w:rPr>
            </w:pPr>
            <w:r>
              <w:rPr>
                <w:rStyle w:val="Kiemels2"/>
              </w:rPr>
              <w:t>Leírás</w:t>
            </w:r>
          </w:p>
        </w:tc>
      </w:tr>
      <w:tr w:rsidR="00D475A7" w:rsidTr="001B42CC">
        <w:trPr>
          <w:tblCellSpacing w:w="7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D475A7" w:rsidRPr="000D403D" w:rsidRDefault="00D475A7" w:rsidP="001B42CC">
            <w:pPr>
              <w:spacing w:after="0"/>
              <w:rPr>
                <w:sz w:val="18"/>
              </w:rPr>
            </w:pPr>
            <w:r w:rsidRPr="000D403D">
              <w:rPr>
                <w:rStyle w:val="HTML-kd"/>
                <w:rFonts w:eastAsiaTheme="minorHAnsi"/>
                <w:sz w:val="18"/>
              </w:rPr>
              <w:t>index(index)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D475A7" w:rsidRPr="00EB64E4" w:rsidRDefault="00173350" w:rsidP="001B42CC">
            <w:pPr>
              <w:spacing w:after="0"/>
              <w:rPr>
                <w:sz w:val="20"/>
              </w:rPr>
            </w:pPr>
            <w:r w:rsidRPr="00EB64E4">
              <w:rPr>
                <w:rStyle w:val="rynqvb"/>
                <w:sz w:val="20"/>
              </w:rPr>
              <w:t xml:space="preserve">a </w:t>
            </w:r>
            <w:r w:rsidRPr="00EB64E4">
              <w:rPr>
                <w:rStyle w:val="rynqvb"/>
                <w:sz w:val="20"/>
              </w:rPr>
              <w:t>m</w:t>
            </w:r>
            <w:r w:rsidRPr="00EB64E4">
              <w:rPr>
                <w:rStyle w:val="rynqvb"/>
                <w:sz w:val="20"/>
              </w:rPr>
              <w:t>egadott index lekérése</w:t>
            </w:r>
          </w:p>
        </w:tc>
      </w:tr>
      <w:tr w:rsidR="00D475A7" w:rsidTr="001B42CC">
        <w:trPr>
          <w:tblCellSpacing w:w="7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D475A7" w:rsidRPr="000D403D" w:rsidRDefault="00D475A7" w:rsidP="001B42CC">
            <w:pPr>
              <w:spacing w:after="0"/>
              <w:rPr>
                <w:sz w:val="18"/>
              </w:rPr>
            </w:pPr>
            <w:r w:rsidRPr="000D403D">
              <w:rPr>
                <w:rStyle w:val="HTML-kd"/>
                <w:rFonts w:eastAsiaTheme="minorHAnsi"/>
                <w:sz w:val="18"/>
              </w:rPr>
              <w:t>see(index)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D475A7" w:rsidRPr="00EB64E4" w:rsidRDefault="00AD75D3" w:rsidP="001B42CC">
            <w:pPr>
              <w:spacing w:after="0"/>
              <w:rPr>
                <w:sz w:val="20"/>
              </w:rPr>
            </w:pPr>
            <w:r w:rsidRPr="00EB64E4">
              <w:rPr>
                <w:rStyle w:val="rynqvb"/>
                <w:rFonts w:ascii="Courier New" w:hAnsi="Courier New" w:cs="Courier New"/>
                <w:i/>
                <w:sz w:val="20"/>
              </w:rPr>
              <w:t>true</w:t>
            </w:r>
            <w:r w:rsidR="00173350" w:rsidRPr="00EB64E4">
              <w:rPr>
                <w:rStyle w:val="rynqvb"/>
                <w:sz w:val="20"/>
              </w:rPr>
              <w:t xml:space="preserve"> vagy </w:t>
            </w:r>
            <w:r w:rsidRPr="00EB64E4">
              <w:rPr>
                <w:rStyle w:val="rynqvb"/>
                <w:rFonts w:ascii="Courier New" w:hAnsi="Courier New" w:cs="Courier New"/>
                <w:i/>
                <w:sz w:val="20"/>
              </w:rPr>
              <w:t>false</w:t>
            </w:r>
            <w:r w:rsidR="00173350" w:rsidRPr="00EB64E4">
              <w:rPr>
                <w:rStyle w:val="rynqvb"/>
                <w:sz w:val="20"/>
              </w:rPr>
              <w:t xml:space="preserve"> értéket ad vissza attól függően, hogy a </w:t>
            </w:r>
            <w:r w:rsidR="00173350" w:rsidRPr="00EB64E4">
              <w:rPr>
                <w:rStyle w:val="rynqvb"/>
                <w:sz w:val="20"/>
              </w:rPr>
              <w:t xml:space="preserve">megadott indexű </w:t>
            </w:r>
            <w:r w:rsidR="00173350" w:rsidRPr="00EB64E4">
              <w:rPr>
                <w:rStyle w:val="rynqvb"/>
                <w:sz w:val="20"/>
              </w:rPr>
              <w:t>karakterlánc</w:t>
            </w:r>
            <w:r w:rsidR="00173350" w:rsidRPr="00EB64E4">
              <w:rPr>
                <w:rStyle w:val="rynqvb"/>
                <w:sz w:val="20"/>
              </w:rPr>
              <w:t xml:space="preserve"> látható-e vagy sem</w:t>
            </w:r>
          </w:p>
        </w:tc>
      </w:tr>
      <w:tr w:rsidR="00D475A7" w:rsidTr="001B42CC">
        <w:trPr>
          <w:tblCellSpacing w:w="7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D475A7" w:rsidRPr="000D403D" w:rsidRDefault="00D475A7" w:rsidP="001B42CC">
            <w:pPr>
              <w:spacing w:after="0"/>
              <w:rPr>
                <w:sz w:val="18"/>
              </w:rPr>
            </w:pPr>
            <w:r w:rsidRPr="000D403D">
              <w:rPr>
                <w:rStyle w:val="HTML-kd"/>
                <w:rFonts w:eastAsiaTheme="minorHAnsi"/>
                <w:sz w:val="18"/>
              </w:rPr>
              <w:t>insert(index,string)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D475A7" w:rsidRPr="00EB64E4" w:rsidRDefault="00961A03" w:rsidP="001B42CC">
            <w:pPr>
              <w:spacing w:after="0"/>
              <w:rPr>
                <w:sz w:val="20"/>
              </w:rPr>
            </w:pPr>
            <w:r w:rsidRPr="00EB64E4">
              <w:rPr>
                <w:rStyle w:val="rynqvb"/>
                <w:sz w:val="20"/>
              </w:rPr>
              <w:t>karakterlánc beszúr</w:t>
            </w:r>
            <w:r w:rsidR="00EB64E4">
              <w:rPr>
                <w:rStyle w:val="rynqvb"/>
                <w:sz w:val="20"/>
              </w:rPr>
              <w:t>ása</w:t>
            </w:r>
            <w:r w:rsidRPr="00EB64E4">
              <w:rPr>
                <w:rStyle w:val="rynqvb"/>
                <w:sz w:val="20"/>
              </w:rPr>
              <w:t xml:space="preserve"> a megadott indexen</w:t>
            </w:r>
          </w:p>
        </w:tc>
      </w:tr>
      <w:tr w:rsidR="00D475A7" w:rsidTr="001B42CC">
        <w:trPr>
          <w:tblCellSpacing w:w="7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D475A7" w:rsidRPr="000D403D" w:rsidRDefault="00D475A7" w:rsidP="001B42CC">
            <w:pPr>
              <w:spacing w:after="0"/>
              <w:rPr>
                <w:sz w:val="18"/>
              </w:rPr>
            </w:pPr>
            <w:r w:rsidRPr="000D403D">
              <w:rPr>
                <w:rStyle w:val="HTML-kd"/>
                <w:rFonts w:eastAsiaTheme="minorHAnsi"/>
                <w:sz w:val="18"/>
              </w:rPr>
              <w:t>get(startindex,endindex)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D475A7" w:rsidRPr="00EB64E4" w:rsidRDefault="00961A03" w:rsidP="001B42CC">
            <w:pPr>
              <w:spacing w:after="0"/>
              <w:rPr>
                <w:sz w:val="20"/>
              </w:rPr>
            </w:pPr>
            <w:r w:rsidRPr="00EB64E4">
              <w:rPr>
                <w:rStyle w:val="rynqvb"/>
                <w:sz w:val="20"/>
              </w:rPr>
              <w:t>a megadott tartományban lévő karaktereket adja vissza</w:t>
            </w:r>
          </w:p>
        </w:tc>
      </w:tr>
      <w:tr w:rsidR="00D475A7" w:rsidTr="001B42CC">
        <w:trPr>
          <w:tblCellSpacing w:w="7" w:type="dxa"/>
        </w:trPr>
        <w:tc>
          <w:tcPr>
            <w:tcW w:w="17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D475A7" w:rsidRPr="000D403D" w:rsidRDefault="00D475A7" w:rsidP="001B42CC">
            <w:pPr>
              <w:spacing w:after="0"/>
              <w:rPr>
                <w:sz w:val="18"/>
              </w:rPr>
            </w:pPr>
            <w:r w:rsidRPr="000D403D">
              <w:rPr>
                <w:rStyle w:val="HTML-kd"/>
                <w:rFonts w:eastAsiaTheme="minorHAnsi"/>
                <w:sz w:val="18"/>
              </w:rPr>
              <w:t>delete(startindex,endindex)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bottom w:w="57" w:type="dxa"/>
            </w:tcMar>
            <w:vAlign w:val="center"/>
            <w:hideMark/>
          </w:tcPr>
          <w:p w:rsidR="00D475A7" w:rsidRPr="00EB64E4" w:rsidRDefault="00961A03" w:rsidP="001B42CC">
            <w:pPr>
              <w:spacing w:after="0"/>
              <w:rPr>
                <w:sz w:val="20"/>
              </w:rPr>
            </w:pPr>
            <w:r w:rsidRPr="00EB64E4">
              <w:rPr>
                <w:rStyle w:val="rynqvb"/>
                <w:sz w:val="20"/>
              </w:rPr>
              <w:t xml:space="preserve">törli </w:t>
            </w:r>
            <w:r w:rsidRPr="00EB64E4">
              <w:rPr>
                <w:rStyle w:val="rynqvb"/>
                <w:sz w:val="20"/>
              </w:rPr>
              <w:t>a megadott tartományban</w:t>
            </w:r>
            <w:r w:rsidRPr="00EB64E4">
              <w:rPr>
                <w:rStyle w:val="rynqvb"/>
                <w:sz w:val="20"/>
              </w:rPr>
              <w:t xml:space="preserve"> lévő karaktereket</w:t>
            </w:r>
          </w:p>
        </w:tc>
      </w:tr>
    </w:tbl>
    <w:p w:rsidR="00947E7A" w:rsidRPr="00576787" w:rsidRDefault="00EB64E4" w:rsidP="00576787">
      <w:pPr>
        <w:pStyle w:val="NormlWeb"/>
        <w:spacing w:before="360" w:beforeAutospacing="0" w:after="240" w:afterAutospacing="0"/>
        <w:rPr>
          <w:b/>
          <w:szCs w:val="26"/>
        </w:rPr>
      </w:pPr>
      <w:r w:rsidRPr="00576787">
        <w:rPr>
          <w:rStyle w:val="rynqvb"/>
          <w:b/>
          <w:szCs w:val="26"/>
        </w:rPr>
        <w:t>Címke</w:t>
      </w:r>
      <w:r w:rsidR="00947E7A" w:rsidRPr="00576787">
        <w:rPr>
          <w:rStyle w:val="rynqvb"/>
          <w:b/>
          <w:szCs w:val="26"/>
        </w:rPr>
        <w:t>kezelés</w:t>
      </w:r>
      <w:r w:rsidR="00947E7A" w:rsidRPr="00576787">
        <w:rPr>
          <w:rStyle w:val="rynqvb"/>
          <w:b/>
          <w:szCs w:val="26"/>
        </w:rPr>
        <w:t xml:space="preserve"> metódusai</w:t>
      </w:r>
      <w:r w:rsidRPr="00576787">
        <w:rPr>
          <w:rStyle w:val="rynqvb"/>
          <w:b/>
          <w:szCs w:val="26"/>
        </w:rPr>
        <w:t xml:space="preserve">  </w:t>
      </w:r>
      <w:r w:rsidRPr="00576787">
        <w:rPr>
          <w:rStyle w:val="rynqvb"/>
          <w:sz w:val="20"/>
          <w:szCs w:val="26"/>
        </w:rPr>
        <w:t>(Methods for Tag Handling)</w:t>
      </w:r>
    </w:p>
    <w:p w:rsidR="00947E7A" w:rsidRPr="00EA7563" w:rsidRDefault="00947E7A" w:rsidP="00EA7563">
      <w:pPr>
        <w:spacing w:line="288" w:lineRule="auto"/>
        <w:rPr>
          <w:rStyle w:val="hwtze"/>
          <w:rFonts w:ascii="Times New Roman" w:hAnsi="Times New Roman" w:cs="Times New Roman"/>
        </w:rPr>
      </w:pPr>
      <w:r w:rsidRPr="00EA7563">
        <w:rPr>
          <w:rStyle w:val="rynqvb"/>
          <w:rFonts w:ascii="Times New Roman" w:hAnsi="Times New Roman" w:cs="Times New Roman"/>
        </w:rPr>
        <w:t xml:space="preserve">Főleg </w:t>
      </w:r>
      <w:r w:rsidR="00EB64E4" w:rsidRPr="00EA7563">
        <w:rPr>
          <w:rStyle w:val="rynqvb"/>
          <w:rFonts w:ascii="Times New Roman" w:hAnsi="Times New Roman" w:cs="Times New Roman"/>
        </w:rPr>
        <w:t>címkéket</w:t>
      </w:r>
      <w:r w:rsidRPr="00EA7563">
        <w:rPr>
          <w:rStyle w:val="rynqvb"/>
          <w:rFonts w:ascii="Times New Roman" w:hAnsi="Times New Roman" w:cs="Times New Roman"/>
        </w:rPr>
        <w:t xml:space="preserve"> használ</w:t>
      </w:r>
      <w:r w:rsidRPr="00EA7563">
        <w:rPr>
          <w:rStyle w:val="rynqvb"/>
          <w:rFonts w:ascii="Times New Roman" w:hAnsi="Times New Roman" w:cs="Times New Roman"/>
        </w:rPr>
        <w:t>unk</w:t>
      </w:r>
      <w:r w:rsidRPr="00EA7563">
        <w:rPr>
          <w:rStyle w:val="rynqvb"/>
          <w:rFonts w:ascii="Times New Roman" w:hAnsi="Times New Roman" w:cs="Times New Roman"/>
        </w:rPr>
        <w:t xml:space="preserve"> a </w:t>
      </w:r>
      <w:r w:rsidRPr="00EA7563">
        <w:rPr>
          <w:rStyle w:val="rynqvb"/>
          <w:rFonts w:ascii="Times New Roman" w:hAnsi="Times New Roman" w:cs="Times New Roman"/>
        </w:rPr>
        <w:t>Text</w:t>
      </w:r>
      <w:r w:rsidRPr="00EA7563">
        <w:rPr>
          <w:rStyle w:val="rynqvb"/>
          <w:rFonts w:ascii="Times New Roman" w:hAnsi="Times New Roman" w:cs="Times New Roman"/>
        </w:rPr>
        <w:t xml:space="preserve"> widget különböző területeinek </w:t>
      </w:r>
      <w:r w:rsidR="00EB64E4" w:rsidRPr="00EA7563">
        <w:rPr>
          <w:rStyle w:val="rynqvb"/>
          <w:rFonts w:ascii="Times New Roman" w:hAnsi="Times New Roman" w:cs="Times New Roman"/>
        </w:rPr>
        <w:t>jelölésére.</w:t>
      </w:r>
      <w:r w:rsidRPr="00EA7563">
        <w:rPr>
          <w:rStyle w:val="hwtze"/>
          <w:rFonts w:ascii="Times New Roman" w:hAnsi="Times New Roman" w:cs="Times New Roman"/>
        </w:rPr>
        <w:t xml:space="preserve"> </w:t>
      </w:r>
    </w:p>
    <w:p w:rsidR="00947E7A" w:rsidRPr="00EA7563" w:rsidRDefault="00947E7A" w:rsidP="00EA7563">
      <w:pPr>
        <w:spacing w:line="288" w:lineRule="auto"/>
        <w:rPr>
          <w:rFonts w:ascii="Times New Roman" w:hAnsi="Times New Roman" w:cs="Times New Roman"/>
        </w:rPr>
      </w:pPr>
      <w:r w:rsidRPr="00EA7563">
        <w:rPr>
          <w:rStyle w:val="rynqvb"/>
          <w:rFonts w:ascii="Times New Roman" w:hAnsi="Times New Roman" w:cs="Times New Roman"/>
        </w:rPr>
        <w:t xml:space="preserve">A </w:t>
      </w:r>
      <w:r w:rsidR="00EB64E4" w:rsidRPr="00EA7563">
        <w:rPr>
          <w:rStyle w:val="rynqvb"/>
          <w:rFonts w:ascii="Times New Roman" w:hAnsi="Times New Roman" w:cs="Times New Roman"/>
        </w:rPr>
        <w:t xml:space="preserve">címke </w:t>
      </w:r>
      <w:r w:rsidRPr="00EA7563">
        <w:rPr>
          <w:rStyle w:val="rynqvb"/>
          <w:rFonts w:ascii="Times New Roman" w:hAnsi="Times New Roman" w:cs="Times New Roman"/>
        </w:rPr>
        <w:t xml:space="preserve">alapvetően </w:t>
      </w:r>
      <w:r w:rsidRPr="00EA7563">
        <w:rPr>
          <w:rStyle w:val="rynqvb"/>
          <w:rFonts w:ascii="Times New Roman" w:hAnsi="Times New Roman" w:cs="Times New Roman"/>
        </w:rPr>
        <w:t>egy</w:t>
      </w:r>
      <w:r w:rsidRPr="00EA7563">
        <w:rPr>
          <w:rStyle w:val="rynqvb"/>
          <w:rFonts w:ascii="Times New Roman" w:hAnsi="Times New Roman" w:cs="Times New Roman"/>
        </w:rPr>
        <w:t xml:space="preserve"> különálló </w:t>
      </w:r>
      <w:r w:rsidRPr="00EA7563">
        <w:rPr>
          <w:rStyle w:val="rynqvb"/>
          <w:rFonts w:ascii="Times New Roman" w:hAnsi="Times New Roman" w:cs="Times New Roman"/>
        </w:rPr>
        <w:t xml:space="preserve">szövegterület </w:t>
      </w:r>
      <w:r w:rsidRPr="00EA7563">
        <w:rPr>
          <w:rStyle w:val="rynqvb"/>
          <w:rFonts w:ascii="Times New Roman" w:hAnsi="Times New Roman" w:cs="Times New Roman"/>
        </w:rPr>
        <w:t>elnevezése.</w:t>
      </w:r>
      <w:r w:rsidRPr="00EA7563">
        <w:rPr>
          <w:rStyle w:val="hwtze"/>
          <w:rFonts w:ascii="Times New Roman" w:hAnsi="Times New Roman" w:cs="Times New Roman"/>
        </w:rPr>
        <w:t xml:space="preserve"> </w:t>
      </w:r>
      <w:r w:rsidRPr="00EA7563">
        <w:rPr>
          <w:rStyle w:val="rynqvb"/>
          <w:rFonts w:ascii="Times New Roman" w:hAnsi="Times New Roman" w:cs="Times New Roman"/>
        </w:rPr>
        <w:t>Az alábbiakban bemutatunk néhány módszert a címkék kezelésére:</w:t>
      </w:r>
    </w:p>
    <w:p w:rsidR="00D475A7" w:rsidRDefault="00D475A7" w:rsidP="00FC3DD8">
      <w:pPr>
        <w:pStyle w:val="NormlWeb"/>
        <w:numPr>
          <w:ilvl w:val="0"/>
          <w:numId w:val="1"/>
        </w:numPr>
        <w:spacing w:before="0" w:beforeAutospacing="0" w:after="120" w:afterAutospacing="0"/>
      </w:pPr>
      <w:r>
        <w:rPr>
          <w:rStyle w:val="HTML-kd"/>
        </w:rPr>
        <w:t>tag_config()</w:t>
      </w:r>
    </w:p>
    <w:p w:rsidR="00FC3DD8" w:rsidRPr="00EA7563" w:rsidRDefault="00FC3DD8" w:rsidP="00FC3DD8">
      <w:pPr>
        <w:pStyle w:val="NormlWeb"/>
        <w:tabs>
          <w:tab w:val="num" w:pos="720"/>
        </w:tabs>
        <w:spacing w:before="0" w:beforeAutospacing="0" w:after="120" w:afterAutospacing="0"/>
        <w:ind w:left="720" w:hanging="360"/>
        <w:rPr>
          <w:sz w:val="22"/>
        </w:rPr>
      </w:pPr>
      <w:r>
        <w:rPr>
          <w:rStyle w:val="rynqvb"/>
        </w:rPr>
        <w:tab/>
      </w:r>
      <w:r w:rsidRPr="00EA7563">
        <w:rPr>
          <w:rStyle w:val="rynqvb"/>
          <w:sz w:val="22"/>
        </w:rPr>
        <w:t>A címke tulajdonságainak konfi</w:t>
      </w:r>
      <w:r w:rsidRPr="00EA7563">
        <w:rPr>
          <w:rStyle w:val="rynqvb"/>
          <w:sz w:val="22"/>
        </w:rPr>
        <w:t>gurálása.</w:t>
      </w:r>
    </w:p>
    <w:p w:rsidR="00D475A7" w:rsidRDefault="00D475A7" w:rsidP="00FC3DD8">
      <w:pPr>
        <w:pStyle w:val="NormlWeb"/>
        <w:numPr>
          <w:ilvl w:val="0"/>
          <w:numId w:val="1"/>
        </w:numPr>
        <w:spacing w:before="240" w:beforeAutospacing="0" w:after="120" w:afterAutospacing="0"/>
        <w:ind w:left="714" w:hanging="357"/>
      </w:pPr>
      <w:r>
        <w:rPr>
          <w:rStyle w:val="HTML-kd"/>
        </w:rPr>
        <w:t>tag_add(tagname, startindex, endindex)</w:t>
      </w:r>
    </w:p>
    <w:p w:rsidR="00947E7A" w:rsidRPr="00EA7563" w:rsidRDefault="00FC3DD8" w:rsidP="00FC3DD8">
      <w:pPr>
        <w:pStyle w:val="NormlWeb"/>
        <w:tabs>
          <w:tab w:val="num" w:pos="720"/>
        </w:tabs>
        <w:spacing w:before="0" w:beforeAutospacing="0" w:after="120" w:afterAutospacing="0"/>
        <w:ind w:left="720" w:hanging="360"/>
        <w:rPr>
          <w:sz w:val="22"/>
        </w:rPr>
      </w:pPr>
      <w:r>
        <w:rPr>
          <w:rStyle w:val="rynqvb"/>
        </w:rPr>
        <w:tab/>
      </w:r>
      <w:r w:rsidR="00947E7A" w:rsidRPr="00EA7563">
        <w:rPr>
          <w:rStyle w:val="rynqvb"/>
          <w:sz w:val="22"/>
        </w:rPr>
        <w:t xml:space="preserve">Ez a metódus </w:t>
      </w:r>
      <w:r w:rsidR="00947E7A" w:rsidRPr="00EA7563">
        <w:rPr>
          <w:rStyle w:val="rynqvb"/>
          <w:sz w:val="22"/>
        </w:rPr>
        <w:t xml:space="preserve">a megadott indexnél található karakterlánc címkézésére </w:t>
      </w:r>
      <w:r w:rsidR="00947E7A" w:rsidRPr="00EA7563">
        <w:rPr>
          <w:rStyle w:val="rynqvb"/>
          <w:sz w:val="22"/>
        </w:rPr>
        <w:t>szolgál.</w:t>
      </w:r>
    </w:p>
    <w:p w:rsidR="00D475A7" w:rsidRPr="00FC3DD8" w:rsidRDefault="00D475A7" w:rsidP="00FC3DD8">
      <w:pPr>
        <w:pStyle w:val="NormlWeb"/>
        <w:numPr>
          <w:ilvl w:val="0"/>
          <w:numId w:val="1"/>
        </w:numPr>
        <w:spacing w:before="240" w:beforeAutospacing="0" w:after="120" w:afterAutospacing="0"/>
        <w:ind w:left="714" w:hanging="357"/>
        <w:rPr>
          <w:rStyle w:val="HTML-kd"/>
          <w:rFonts w:ascii="Times New Roman" w:hAnsi="Times New Roman" w:cs="Times New Roman"/>
          <w:sz w:val="24"/>
          <w:szCs w:val="24"/>
        </w:rPr>
      </w:pPr>
      <w:r>
        <w:rPr>
          <w:rStyle w:val="HTML-kd"/>
        </w:rPr>
        <w:t>tag_delete(tagname)</w:t>
      </w:r>
    </w:p>
    <w:p w:rsidR="00FC3DD8" w:rsidRPr="00EA7563" w:rsidRDefault="00FC3DD8" w:rsidP="00FC3DD8">
      <w:pPr>
        <w:pStyle w:val="NormlWeb"/>
        <w:tabs>
          <w:tab w:val="num" w:pos="720"/>
        </w:tabs>
        <w:spacing w:before="0" w:beforeAutospacing="0" w:after="120" w:afterAutospacing="0"/>
        <w:ind w:left="851" w:hanging="360"/>
        <w:rPr>
          <w:sz w:val="22"/>
        </w:rPr>
      </w:pPr>
      <w:r>
        <w:rPr>
          <w:rStyle w:val="rynqvb"/>
        </w:rPr>
        <w:tab/>
      </w:r>
      <w:r w:rsidR="00EB64E4" w:rsidRPr="00EA7563">
        <w:rPr>
          <w:rStyle w:val="rynqvb"/>
          <w:sz w:val="22"/>
        </w:rPr>
        <w:t>A</w:t>
      </w:r>
      <w:r w:rsidRPr="00EA7563">
        <w:rPr>
          <w:rStyle w:val="rynqvb"/>
          <w:sz w:val="22"/>
        </w:rPr>
        <w:t xml:space="preserve"> megadott címke törlésére szolgál.</w:t>
      </w:r>
    </w:p>
    <w:p w:rsidR="00D475A7" w:rsidRDefault="00D475A7" w:rsidP="00FC3DD8">
      <w:pPr>
        <w:pStyle w:val="NormlWeb"/>
        <w:numPr>
          <w:ilvl w:val="0"/>
          <w:numId w:val="1"/>
        </w:numPr>
        <w:spacing w:before="240" w:beforeAutospacing="0" w:after="120" w:afterAutospacing="0"/>
        <w:ind w:left="714" w:hanging="357"/>
      </w:pPr>
      <w:r>
        <w:rPr>
          <w:rStyle w:val="HTML-kd"/>
        </w:rPr>
        <w:t>tag_remove(tagname, startindex, endindex)</w:t>
      </w:r>
    </w:p>
    <w:p w:rsidR="00FC3DD8" w:rsidRPr="00EA7563" w:rsidRDefault="00FC3DD8" w:rsidP="00FC3DD8">
      <w:pPr>
        <w:pStyle w:val="NormlWeb"/>
        <w:tabs>
          <w:tab w:val="num" w:pos="720"/>
        </w:tabs>
        <w:spacing w:before="0" w:beforeAutospacing="0" w:after="120" w:afterAutospacing="0"/>
        <w:ind w:left="720" w:hanging="360"/>
        <w:rPr>
          <w:rStyle w:val="rynqvb"/>
          <w:sz w:val="22"/>
        </w:rPr>
      </w:pPr>
      <w:r>
        <w:rPr>
          <w:rStyle w:val="rynqvb"/>
        </w:rPr>
        <w:tab/>
      </w:r>
      <w:r w:rsidRPr="00EA7563">
        <w:rPr>
          <w:rStyle w:val="rynqvb"/>
          <w:sz w:val="22"/>
        </w:rPr>
        <w:t>A címke</w:t>
      </w:r>
      <w:r w:rsidRPr="00EA7563">
        <w:rPr>
          <w:rStyle w:val="rynqvb"/>
          <w:sz w:val="22"/>
        </w:rPr>
        <w:t xml:space="preserve"> </w:t>
      </w:r>
      <w:r w:rsidRPr="00EA7563">
        <w:rPr>
          <w:rStyle w:val="rynqvb"/>
          <w:sz w:val="22"/>
        </w:rPr>
        <w:t xml:space="preserve">eltávolítása </w:t>
      </w:r>
      <w:r w:rsidRPr="00EA7563">
        <w:rPr>
          <w:rStyle w:val="rynqvb"/>
          <w:sz w:val="22"/>
        </w:rPr>
        <w:t>a megadott tartományból.</w:t>
      </w:r>
    </w:p>
    <w:p w:rsidR="00576787" w:rsidRDefault="00576787" w:rsidP="00CE4015">
      <w:pPr>
        <w:pStyle w:val="NormlWeb"/>
        <w:spacing w:before="360" w:beforeAutospacing="0" w:after="360" w:afterAutospacing="0"/>
        <w:rPr>
          <w:rStyle w:val="rynqvb"/>
          <w:b/>
          <w:sz w:val="26"/>
          <w:szCs w:val="26"/>
        </w:rPr>
      </w:pPr>
      <w:r>
        <w:rPr>
          <w:rStyle w:val="rynqvb"/>
          <w:b/>
          <w:sz w:val="26"/>
          <w:szCs w:val="26"/>
        </w:rPr>
        <w:br w:type="page"/>
      </w:r>
    </w:p>
    <w:p w:rsidR="00CE4015" w:rsidRPr="00947E7A" w:rsidRDefault="00857702" w:rsidP="00CE4015">
      <w:pPr>
        <w:pStyle w:val="NormlWeb"/>
        <w:spacing w:before="360" w:beforeAutospacing="0" w:after="360" w:afterAutospacing="0"/>
        <w:rPr>
          <w:b/>
          <w:sz w:val="26"/>
          <w:szCs w:val="26"/>
        </w:rPr>
      </w:pPr>
      <w:r>
        <w:rPr>
          <w:rStyle w:val="rynqvb"/>
          <w:b/>
          <w:sz w:val="26"/>
          <w:szCs w:val="26"/>
        </w:rPr>
        <w:lastRenderedPageBreak/>
        <w:t>Könyvjelzők</w:t>
      </w:r>
      <w:r w:rsidR="00CE4015">
        <w:rPr>
          <w:rStyle w:val="rynqvb"/>
          <w:b/>
          <w:sz w:val="26"/>
          <w:szCs w:val="26"/>
        </w:rPr>
        <w:t xml:space="preserve"> kezelésének</w:t>
      </w:r>
      <w:r w:rsidR="00CE4015" w:rsidRPr="00947E7A">
        <w:rPr>
          <w:rStyle w:val="rynqvb"/>
          <w:b/>
          <w:sz w:val="26"/>
          <w:szCs w:val="26"/>
        </w:rPr>
        <w:t xml:space="preserve"> metódusai</w:t>
      </w:r>
      <w:r w:rsidR="00CE4015">
        <w:rPr>
          <w:rStyle w:val="rynqvb"/>
          <w:b/>
          <w:sz w:val="26"/>
          <w:szCs w:val="26"/>
        </w:rPr>
        <w:t xml:space="preserve">  </w:t>
      </w:r>
      <w:r w:rsidR="00CE4015" w:rsidRPr="00EB64E4">
        <w:rPr>
          <w:rStyle w:val="rynqvb"/>
          <w:sz w:val="22"/>
          <w:szCs w:val="26"/>
        </w:rPr>
        <w:t xml:space="preserve">(Methods for </w:t>
      </w:r>
      <w:r w:rsidR="00CE4015">
        <w:rPr>
          <w:rStyle w:val="rynqvb"/>
          <w:sz w:val="22"/>
          <w:szCs w:val="26"/>
        </w:rPr>
        <w:t>Mark</w:t>
      </w:r>
      <w:r w:rsidR="00CE4015" w:rsidRPr="00EB64E4">
        <w:rPr>
          <w:rStyle w:val="rynqvb"/>
          <w:sz w:val="22"/>
          <w:szCs w:val="26"/>
        </w:rPr>
        <w:t xml:space="preserve"> Handling)</w:t>
      </w:r>
    </w:p>
    <w:p w:rsidR="00857702" w:rsidRPr="00EA7563" w:rsidRDefault="00857702" w:rsidP="00EA7563">
      <w:pPr>
        <w:pStyle w:val="NormlWeb"/>
        <w:spacing w:before="0" w:beforeAutospacing="0" w:after="120" w:afterAutospacing="0" w:line="288" w:lineRule="auto"/>
        <w:rPr>
          <w:rStyle w:val="rynqvb"/>
          <w:sz w:val="22"/>
        </w:rPr>
      </w:pPr>
      <w:r w:rsidRPr="00EA7563">
        <w:rPr>
          <w:rStyle w:val="rynqvb"/>
          <w:sz w:val="22"/>
        </w:rPr>
        <w:t>Adott</w:t>
      </w:r>
      <w:r w:rsidRPr="00EA7563">
        <w:rPr>
          <w:rStyle w:val="rynqvb"/>
          <w:sz w:val="22"/>
        </w:rPr>
        <w:t xml:space="preserve"> pozíciók könyvjelzővel való </w:t>
      </w:r>
      <w:r w:rsidRPr="00EA7563">
        <w:rPr>
          <w:rStyle w:val="rynqvb"/>
          <w:sz w:val="22"/>
        </w:rPr>
        <w:t>ellátásához</w:t>
      </w:r>
      <w:r w:rsidRPr="00EA7563">
        <w:rPr>
          <w:rStyle w:val="rynqvb"/>
          <w:sz w:val="22"/>
        </w:rPr>
        <w:t xml:space="preserve"> a Mark használatos.</w:t>
      </w:r>
      <w:r w:rsidRPr="00EA7563">
        <w:rPr>
          <w:rStyle w:val="hwtze"/>
          <w:sz w:val="22"/>
        </w:rPr>
        <w:t xml:space="preserve"> </w:t>
      </w:r>
      <w:r w:rsidRPr="00EA7563">
        <w:rPr>
          <w:rStyle w:val="rynqvb"/>
          <w:sz w:val="22"/>
        </w:rPr>
        <w:t>Az alábbiakban bemutatunk néhány módszert erre vonatkozóan:</w:t>
      </w:r>
    </w:p>
    <w:p w:rsidR="00D475A7" w:rsidRDefault="00D475A7" w:rsidP="00DC72E7">
      <w:pPr>
        <w:pStyle w:val="NormlWeb"/>
        <w:numPr>
          <w:ilvl w:val="0"/>
          <w:numId w:val="2"/>
        </w:numPr>
        <w:spacing w:before="0" w:beforeAutospacing="0" w:afterAutospacing="0"/>
      </w:pPr>
      <w:r>
        <w:rPr>
          <w:rStyle w:val="HTML-kd"/>
        </w:rPr>
        <w:t>index(mark)</w:t>
      </w:r>
    </w:p>
    <w:p w:rsidR="00D475A7" w:rsidRPr="00DC72E7" w:rsidRDefault="0042543B" w:rsidP="00857702">
      <w:pPr>
        <w:pStyle w:val="NormlWeb"/>
        <w:spacing w:before="0" w:beforeAutospacing="0" w:after="60" w:afterAutospacing="0"/>
        <w:ind w:left="720"/>
        <w:rPr>
          <w:sz w:val="22"/>
        </w:rPr>
      </w:pPr>
      <w:r w:rsidRPr="00DC72E7">
        <w:rPr>
          <w:sz w:val="22"/>
        </w:rPr>
        <w:t>A</w:t>
      </w:r>
      <w:r w:rsidRPr="00DC72E7">
        <w:rPr>
          <w:rStyle w:val="rynqvb"/>
          <w:sz w:val="22"/>
        </w:rPr>
        <w:t xml:space="preserve"> megadott </w:t>
      </w:r>
      <w:r w:rsidRPr="00DC72E7">
        <w:rPr>
          <w:rStyle w:val="rynqvb"/>
          <w:sz w:val="22"/>
        </w:rPr>
        <w:t>könyvelző</w:t>
      </w:r>
      <w:r w:rsidRPr="00DC72E7">
        <w:rPr>
          <w:rStyle w:val="rynqvb"/>
          <w:sz w:val="22"/>
        </w:rPr>
        <w:t xml:space="preserve"> indexének lekérés</w:t>
      </w:r>
      <w:r w:rsidRPr="00DC72E7">
        <w:rPr>
          <w:rStyle w:val="rynqvb"/>
          <w:sz w:val="22"/>
        </w:rPr>
        <w:t>e</w:t>
      </w:r>
      <w:r w:rsidRPr="00DC72E7">
        <w:rPr>
          <w:rStyle w:val="rynqvb"/>
          <w:sz w:val="22"/>
        </w:rPr>
        <w:t>.</w:t>
      </w:r>
    </w:p>
    <w:p w:rsidR="00D475A7" w:rsidRDefault="00D475A7" w:rsidP="00DC72E7">
      <w:pPr>
        <w:pStyle w:val="NormlWeb"/>
        <w:numPr>
          <w:ilvl w:val="0"/>
          <w:numId w:val="2"/>
        </w:numPr>
        <w:spacing w:before="240" w:beforeAutospacing="0" w:afterAutospacing="0"/>
        <w:ind w:left="714" w:hanging="357"/>
      </w:pPr>
      <w:r>
        <w:rPr>
          <w:rStyle w:val="HTML-kd"/>
        </w:rPr>
        <w:t>mark_names()</w:t>
      </w:r>
    </w:p>
    <w:p w:rsidR="00576787" w:rsidRPr="00DC72E7" w:rsidRDefault="00576787" w:rsidP="00576787">
      <w:pPr>
        <w:pStyle w:val="NormlWeb"/>
        <w:spacing w:before="0" w:beforeAutospacing="0" w:after="60" w:afterAutospacing="0"/>
        <w:ind w:left="709"/>
        <w:rPr>
          <w:sz w:val="22"/>
        </w:rPr>
      </w:pPr>
      <w:r w:rsidRPr="00DC72E7">
        <w:rPr>
          <w:sz w:val="22"/>
        </w:rPr>
        <w:t>A Text widgetben szereplő összes könyvjelző nevét visszaadja.</w:t>
      </w:r>
    </w:p>
    <w:p w:rsidR="00D475A7" w:rsidRDefault="00D475A7" w:rsidP="00DC72E7">
      <w:pPr>
        <w:pStyle w:val="NormlWeb"/>
        <w:numPr>
          <w:ilvl w:val="0"/>
          <w:numId w:val="2"/>
        </w:numPr>
        <w:spacing w:before="240" w:beforeAutospacing="0" w:afterAutospacing="0"/>
        <w:ind w:left="714" w:hanging="357"/>
      </w:pPr>
      <w:r>
        <w:rPr>
          <w:rStyle w:val="HTML-kd"/>
        </w:rPr>
        <w:t>mark_gravity(mark, gravity)</w:t>
      </w:r>
    </w:p>
    <w:p w:rsidR="00D475A7" w:rsidRPr="00DC72E7" w:rsidRDefault="0042543B" w:rsidP="00576787">
      <w:pPr>
        <w:pStyle w:val="NormlWeb"/>
        <w:spacing w:before="0" w:beforeAutospacing="0" w:after="60" w:afterAutospacing="0"/>
        <w:ind w:left="709"/>
        <w:rPr>
          <w:sz w:val="22"/>
        </w:rPr>
      </w:pPr>
      <w:r w:rsidRPr="00DC72E7">
        <w:rPr>
          <w:sz w:val="22"/>
        </w:rPr>
        <w:t>A Text widgetben szereplő összes könyvjelző nevét visszaadja.</w:t>
      </w:r>
      <w:r w:rsidR="00286E0D" w:rsidRPr="00286E0D">
        <w:rPr>
          <w:rStyle w:val="Cmsor3Char"/>
        </w:rPr>
        <w:t xml:space="preserve"> </w:t>
      </w:r>
      <w:r w:rsidR="00286E0D">
        <w:rPr>
          <w:rStyle w:val="rynqvb"/>
        </w:rPr>
        <w:t>Az adott könyvjelző</w:t>
      </w:r>
      <w:r w:rsidR="00286E0D">
        <w:rPr>
          <w:rStyle w:val="rynqvb"/>
        </w:rPr>
        <w:t xml:space="preserve"> </w:t>
      </w:r>
      <w:r w:rsidR="00286E0D">
        <w:rPr>
          <w:rStyle w:val="rynqvb"/>
        </w:rPr>
        <w:t>”erősségének” megadása.</w:t>
      </w:r>
    </w:p>
    <w:p w:rsidR="00D475A7" w:rsidRDefault="00D475A7" w:rsidP="00DC72E7">
      <w:pPr>
        <w:pStyle w:val="NormlWeb"/>
        <w:numPr>
          <w:ilvl w:val="0"/>
          <w:numId w:val="2"/>
        </w:numPr>
        <w:spacing w:before="240" w:beforeAutospacing="0" w:afterAutospacing="0"/>
        <w:ind w:left="714" w:hanging="357"/>
      </w:pPr>
      <w:r>
        <w:rPr>
          <w:rStyle w:val="HTML-kd"/>
        </w:rPr>
        <w:t>mark_set(mark, index)</w:t>
      </w:r>
    </w:p>
    <w:p w:rsidR="00D475A7" w:rsidRPr="00DC72E7" w:rsidRDefault="0042543B" w:rsidP="00857702">
      <w:pPr>
        <w:pStyle w:val="NormlWeb"/>
        <w:spacing w:before="0" w:beforeAutospacing="0" w:after="60" w:afterAutospacing="0"/>
        <w:ind w:left="720"/>
        <w:rPr>
          <w:sz w:val="22"/>
        </w:rPr>
      </w:pPr>
      <w:r w:rsidRPr="00DC72E7">
        <w:rPr>
          <w:rStyle w:val="rynqvb"/>
          <w:sz w:val="22"/>
        </w:rPr>
        <w:t xml:space="preserve">Egy </w:t>
      </w:r>
      <w:r w:rsidRPr="00DC72E7">
        <w:rPr>
          <w:rStyle w:val="rynqvb"/>
          <w:sz w:val="22"/>
        </w:rPr>
        <w:t xml:space="preserve">új </w:t>
      </w:r>
      <w:r w:rsidRPr="00DC72E7">
        <w:rPr>
          <w:rStyle w:val="rynqvb"/>
          <w:sz w:val="22"/>
        </w:rPr>
        <w:t xml:space="preserve">könyvjelző </w:t>
      </w:r>
      <w:r w:rsidRPr="00DC72E7">
        <w:rPr>
          <w:rStyle w:val="rynqvb"/>
          <w:sz w:val="22"/>
        </w:rPr>
        <w:t>pozíciójá</w:t>
      </w:r>
      <w:r w:rsidRPr="00DC72E7">
        <w:rPr>
          <w:rStyle w:val="rynqvb"/>
          <w:sz w:val="22"/>
        </w:rPr>
        <w:t>nak megadása</w:t>
      </w:r>
      <w:r w:rsidRPr="00DC72E7">
        <w:rPr>
          <w:rStyle w:val="rynqvb"/>
          <w:sz w:val="22"/>
        </w:rPr>
        <w:t>.</w:t>
      </w:r>
    </w:p>
    <w:p w:rsidR="00D475A7" w:rsidRDefault="00D475A7" w:rsidP="00DC72E7">
      <w:pPr>
        <w:pStyle w:val="NormlWeb"/>
        <w:numPr>
          <w:ilvl w:val="0"/>
          <w:numId w:val="2"/>
        </w:numPr>
        <w:spacing w:before="240" w:beforeAutospacing="0" w:afterAutospacing="0"/>
        <w:ind w:left="714" w:hanging="357"/>
      </w:pPr>
      <w:r>
        <w:rPr>
          <w:rStyle w:val="HTML-kd"/>
        </w:rPr>
        <w:t>mark_unset(mark)</w:t>
      </w:r>
    </w:p>
    <w:p w:rsidR="00EB64E4" w:rsidRPr="00DC72E7" w:rsidRDefault="00EA7563" w:rsidP="00EA7563">
      <w:pPr>
        <w:pStyle w:val="NormlWeb"/>
        <w:spacing w:before="0" w:beforeAutospacing="0" w:after="360" w:afterAutospacing="0"/>
        <w:ind w:left="720"/>
        <w:rPr>
          <w:sz w:val="22"/>
        </w:rPr>
      </w:pPr>
      <w:r w:rsidRPr="00DC72E7">
        <w:rPr>
          <w:rStyle w:val="rynqvb"/>
          <w:sz w:val="22"/>
        </w:rPr>
        <w:t>Adott könyvjelző</w:t>
      </w:r>
      <w:r w:rsidRPr="00DC72E7">
        <w:rPr>
          <w:rStyle w:val="rynqvb"/>
          <w:sz w:val="22"/>
        </w:rPr>
        <w:t xml:space="preserve"> eltávolítás</w:t>
      </w:r>
      <w:r w:rsidRPr="00DC72E7">
        <w:rPr>
          <w:rStyle w:val="rynqvb"/>
          <w:sz w:val="22"/>
        </w:rPr>
        <w:t>a</w:t>
      </w:r>
      <w:r w:rsidRPr="00DC72E7">
        <w:rPr>
          <w:rStyle w:val="rynqvb"/>
          <w:sz w:val="22"/>
        </w:rPr>
        <w:t>.</w:t>
      </w:r>
    </w:p>
    <w:p w:rsidR="00D475A7" w:rsidRPr="00857702" w:rsidRDefault="00857702" w:rsidP="00D475A7">
      <w:pPr>
        <w:pStyle w:val="Cmsor2"/>
        <w:rPr>
          <w:rStyle w:val="rynqvb"/>
          <w:rFonts w:ascii="Times New Roman" w:eastAsia="Times New Roman" w:hAnsi="Times New Roman" w:cs="Times New Roman"/>
          <w:b/>
          <w:color w:val="auto"/>
          <w:u w:val="single"/>
          <w:lang w:eastAsia="hu-HU"/>
        </w:rPr>
      </w:pPr>
      <w:r w:rsidRPr="00857702">
        <w:rPr>
          <w:rStyle w:val="rynqvb"/>
          <w:rFonts w:ascii="Times New Roman" w:eastAsia="Times New Roman" w:hAnsi="Times New Roman" w:cs="Times New Roman"/>
          <w:b/>
          <w:color w:val="auto"/>
          <w:u w:val="single"/>
          <w:lang w:eastAsia="hu-HU"/>
        </w:rPr>
        <w:t>Példa</w:t>
      </w:r>
    </w:p>
    <w:p w:rsidR="00857702" w:rsidRDefault="00857702" w:rsidP="00D475A7">
      <w:pPr>
        <w:pStyle w:val="HTML-kntformzott"/>
        <w:rPr>
          <w:rStyle w:val="token"/>
          <w:sz w:val="18"/>
        </w:rPr>
      </w:pPr>
    </w:p>
    <w:p w:rsidR="00D475A7" w:rsidRPr="00857702" w:rsidRDefault="00D475A7" w:rsidP="00D475A7">
      <w:pPr>
        <w:pStyle w:val="HTML-kntformzott"/>
        <w:rPr>
          <w:rStyle w:val="HTML-kd"/>
          <w:sz w:val="18"/>
        </w:rPr>
      </w:pPr>
      <w:r w:rsidRPr="00857702">
        <w:rPr>
          <w:rStyle w:val="token"/>
          <w:sz w:val="18"/>
        </w:rPr>
        <w:t>import</w:t>
      </w:r>
      <w:r w:rsidRPr="00857702">
        <w:rPr>
          <w:rStyle w:val="HTML-kd"/>
          <w:sz w:val="18"/>
        </w:rPr>
        <w:t xml:space="preserve"> </w:t>
      </w:r>
      <w:proofErr w:type="spellStart"/>
      <w:r w:rsidRPr="00857702">
        <w:rPr>
          <w:rStyle w:val="HTML-kd"/>
          <w:sz w:val="18"/>
        </w:rPr>
        <w:t>tkinter</w:t>
      </w:r>
      <w:proofErr w:type="spellEnd"/>
      <w:r w:rsidRPr="00857702">
        <w:rPr>
          <w:rStyle w:val="HTML-kd"/>
          <w:sz w:val="18"/>
        </w:rPr>
        <w:t xml:space="preserve"> </w:t>
      </w:r>
      <w:proofErr w:type="spellStart"/>
      <w:r w:rsidRPr="00857702">
        <w:rPr>
          <w:rStyle w:val="token"/>
          <w:sz w:val="18"/>
        </w:rPr>
        <w:t>as</w:t>
      </w:r>
      <w:proofErr w:type="spellEnd"/>
      <w:r w:rsidRPr="00857702">
        <w:rPr>
          <w:rStyle w:val="HTML-kd"/>
          <w:sz w:val="18"/>
        </w:rPr>
        <w:t xml:space="preserve"> </w:t>
      </w:r>
      <w:proofErr w:type="spellStart"/>
      <w:r w:rsidRPr="00857702">
        <w:rPr>
          <w:rStyle w:val="HTML-kd"/>
          <w:sz w:val="18"/>
        </w:rPr>
        <w:t>tk</w:t>
      </w:r>
      <w:proofErr w:type="spellEnd"/>
      <w:r w:rsidRPr="00857702">
        <w:rPr>
          <w:rStyle w:val="HTML-kd"/>
          <w:sz w:val="18"/>
        </w:rPr>
        <w:t xml:space="preserve"> </w:t>
      </w:r>
    </w:p>
    <w:p w:rsidR="00D475A7" w:rsidRPr="00857702" w:rsidRDefault="00D475A7" w:rsidP="00D475A7">
      <w:pPr>
        <w:pStyle w:val="HTML-kntformzott"/>
        <w:rPr>
          <w:rStyle w:val="HTML-kd"/>
          <w:sz w:val="18"/>
        </w:rPr>
      </w:pPr>
      <w:proofErr w:type="spellStart"/>
      <w:r w:rsidRPr="00857702">
        <w:rPr>
          <w:rStyle w:val="token"/>
          <w:sz w:val="18"/>
        </w:rPr>
        <w:t>from</w:t>
      </w:r>
      <w:proofErr w:type="spellEnd"/>
      <w:r w:rsidRPr="00857702">
        <w:rPr>
          <w:rStyle w:val="HTML-kd"/>
          <w:sz w:val="18"/>
        </w:rPr>
        <w:t xml:space="preserve"> </w:t>
      </w:r>
      <w:proofErr w:type="spellStart"/>
      <w:r w:rsidRPr="00857702">
        <w:rPr>
          <w:rStyle w:val="HTML-kd"/>
          <w:sz w:val="18"/>
        </w:rPr>
        <w:t>tkinter</w:t>
      </w:r>
      <w:proofErr w:type="spellEnd"/>
      <w:r w:rsidRPr="00857702">
        <w:rPr>
          <w:rStyle w:val="HTML-kd"/>
          <w:sz w:val="18"/>
        </w:rPr>
        <w:t xml:space="preserve"> </w:t>
      </w:r>
      <w:r w:rsidRPr="00857702">
        <w:rPr>
          <w:rStyle w:val="token"/>
          <w:sz w:val="18"/>
        </w:rPr>
        <w:t>import</w:t>
      </w:r>
      <w:r w:rsidRPr="00857702">
        <w:rPr>
          <w:rStyle w:val="HTML-kd"/>
          <w:sz w:val="18"/>
        </w:rPr>
        <w:t xml:space="preserve"> </w:t>
      </w:r>
      <w:r w:rsidRPr="00857702">
        <w:rPr>
          <w:rStyle w:val="token"/>
          <w:sz w:val="18"/>
        </w:rPr>
        <w:t>*</w:t>
      </w:r>
    </w:p>
    <w:p w:rsidR="00D475A7" w:rsidRPr="00857702" w:rsidRDefault="00D475A7" w:rsidP="00D475A7">
      <w:pPr>
        <w:pStyle w:val="HTML-kntformzott"/>
        <w:rPr>
          <w:rStyle w:val="HTML-kd"/>
          <w:sz w:val="18"/>
        </w:rPr>
      </w:pPr>
    </w:p>
    <w:p w:rsidR="00D475A7" w:rsidRPr="00857702" w:rsidRDefault="00D475A7" w:rsidP="00D475A7">
      <w:pPr>
        <w:pStyle w:val="HTML-kntformzott"/>
        <w:rPr>
          <w:rStyle w:val="HTML-kd"/>
          <w:sz w:val="18"/>
        </w:rPr>
      </w:pPr>
      <w:proofErr w:type="spellStart"/>
      <w:r w:rsidRPr="00857702">
        <w:rPr>
          <w:rStyle w:val="HTML-kd"/>
          <w:sz w:val="18"/>
        </w:rPr>
        <w:t>win</w:t>
      </w:r>
      <w:proofErr w:type="spellEnd"/>
      <w:r w:rsidRPr="00857702">
        <w:rPr>
          <w:rStyle w:val="HTML-kd"/>
          <w:sz w:val="18"/>
        </w:rPr>
        <w:t xml:space="preserve"> </w:t>
      </w:r>
      <w:r w:rsidRPr="00857702">
        <w:rPr>
          <w:rStyle w:val="token"/>
          <w:sz w:val="18"/>
        </w:rPr>
        <w:t>=</w:t>
      </w:r>
      <w:r w:rsidRPr="00857702">
        <w:rPr>
          <w:rStyle w:val="HTML-kd"/>
          <w:sz w:val="18"/>
        </w:rPr>
        <w:t xml:space="preserve"> </w:t>
      </w:r>
      <w:proofErr w:type="spellStart"/>
      <w:r w:rsidRPr="00857702">
        <w:rPr>
          <w:rStyle w:val="HTML-kd"/>
          <w:sz w:val="18"/>
        </w:rPr>
        <w:t>Tk</w:t>
      </w:r>
      <w:proofErr w:type="spellEnd"/>
      <w:r w:rsidRPr="00857702">
        <w:rPr>
          <w:rStyle w:val="token"/>
          <w:sz w:val="18"/>
        </w:rPr>
        <w:t>()</w:t>
      </w:r>
      <w:r w:rsidRPr="00857702">
        <w:rPr>
          <w:rStyle w:val="HTML-kd"/>
          <w:sz w:val="18"/>
        </w:rPr>
        <w:t xml:space="preserve"> </w:t>
      </w:r>
    </w:p>
    <w:p w:rsidR="00D475A7" w:rsidRPr="00857702" w:rsidRDefault="00D475A7" w:rsidP="00D475A7">
      <w:pPr>
        <w:pStyle w:val="HTML-kntformzott"/>
        <w:rPr>
          <w:rStyle w:val="HTML-kd"/>
          <w:sz w:val="18"/>
        </w:rPr>
      </w:pPr>
    </w:p>
    <w:p w:rsidR="00D475A7" w:rsidRPr="00857702" w:rsidRDefault="00D475A7" w:rsidP="00DC72E7">
      <w:pPr>
        <w:pStyle w:val="HTML-kntformzott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725"/>
        </w:tabs>
        <w:rPr>
          <w:rStyle w:val="HTML-kd"/>
          <w:sz w:val="18"/>
        </w:rPr>
      </w:pPr>
      <w:r w:rsidRPr="00857702">
        <w:rPr>
          <w:rStyle w:val="token"/>
          <w:sz w:val="18"/>
        </w:rPr>
        <w:t>#</w:t>
      </w:r>
      <w:r w:rsidR="001B42CC">
        <w:rPr>
          <w:rStyle w:val="token"/>
          <w:sz w:val="18"/>
        </w:rPr>
        <w:t>ablak méretezése</w:t>
      </w:r>
      <w:r w:rsidRPr="00857702">
        <w:rPr>
          <w:rStyle w:val="token"/>
          <w:sz w:val="18"/>
        </w:rPr>
        <w:t xml:space="preserve"> </w:t>
      </w:r>
      <w:r w:rsidR="00DC72E7">
        <w:rPr>
          <w:rStyle w:val="token"/>
          <w:sz w:val="18"/>
        </w:rPr>
        <w:tab/>
      </w:r>
    </w:p>
    <w:p w:rsidR="00D475A7" w:rsidRPr="00857702" w:rsidRDefault="00D475A7" w:rsidP="00D475A7">
      <w:pPr>
        <w:pStyle w:val="HTML-kntformzott"/>
        <w:rPr>
          <w:rStyle w:val="HTML-kd"/>
          <w:sz w:val="18"/>
        </w:rPr>
      </w:pPr>
      <w:proofErr w:type="spellStart"/>
      <w:r w:rsidRPr="00857702">
        <w:rPr>
          <w:rStyle w:val="HTML-kd"/>
          <w:sz w:val="18"/>
        </w:rPr>
        <w:t>win</w:t>
      </w:r>
      <w:r w:rsidRPr="00857702">
        <w:rPr>
          <w:rStyle w:val="token"/>
          <w:sz w:val="18"/>
        </w:rPr>
        <w:t>.</w:t>
      </w:r>
      <w:r w:rsidRPr="00857702">
        <w:rPr>
          <w:rStyle w:val="HTML-kd"/>
          <w:sz w:val="18"/>
        </w:rPr>
        <w:t>geometry</w:t>
      </w:r>
      <w:proofErr w:type="spellEnd"/>
      <w:r w:rsidRPr="00857702">
        <w:rPr>
          <w:rStyle w:val="token"/>
          <w:sz w:val="18"/>
        </w:rPr>
        <w:t>("250x170")</w:t>
      </w:r>
      <w:r w:rsidRPr="00857702">
        <w:rPr>
          <w:rStyle w:val="HTML-kd"/>
          <w:sz w:val="18"/>
        </w:rPr>
        <w:t xml:space="preserve"> </w:t>
      </w:r>
    </w:p>
    <w:p w:rsidR="00D475A7" w:rsidRPr="00857702" w:rsidRDefault="00D475A7" w:rsidP="00D475A7">
      <w:pPr>
        <w:pStyle w:val="HTML-kntformzott"/>
        <w:rPr>
          <w:rStyle w:val="HTML-kd"/>
          <w:sz w:val="18"/>
        </w:rPr>
      </w:pPr>
    </w:p>
    <w:p w:rsidR="00D475A7" w:rsidRPr="00857702" w:rsidRDefault="001B42CC" w:rsidP="00D475A7">
      <w:pPr>
        <w:pStyle w:val="HTML-kntformzott"/>
        <w:rPr>
          <w:rStyle w:val="HTML-kd"/>
          <w:sz w:val="18"/>
        </w:rPr>
      </w:pPr>
      <w:r>
        <w:rPr>
          <w:rStyle w:val="token"/>
          <w:sz w:val="18"/>
        </w:rPr>
        <w:t>#</w:t>
      </w:r>
      <w:r w:rsidR="00D475A7" w:rsidRPr="00857702">
        <w:rPr>
          <w:rStyle w:val="token"/>
          <w:sz w:val="18"/>
        </w:rPr>
        <w:t xml:space="preserve">text widget </w:t>
      </w:r>
      <w:r>
        <w:rPr>
          <w:rStyle w:val="token"/>
          <w:sz w:val="18"/>
        </w:rPr>
        <w:t>létrehozása konkrét méretmegadással</w:t>
      </w:r>
      <w:r w:rsidR="00D475A7" w:rsidRPr="00857702">
        <w:rPr>
          <w:rStyle w:val="token"/>
          <w:sz w:val="18"/>
        </w:rPr>
        <w:t xml:space="preserve"> </w:t>
      </w:r>
    </w:p>
    <w:p w:rsidR="00D475A7" w:rsidRPr="00857702" w:rsidRDefault="00D475A7" w:rsidP="00D475A7">
      <w:pPr>
        <w:pStyle w:val="HTML-kntformzott"/>
        <w:rPr>
          <w:rStyle w:val="HTML-kd"/>
          <w:sz w:val="18"/>
        </w:rPr>
      </w:pPr>
      <w:r w:rsidRPr="00857702">
        <w:rPr>
          <w:rStyle w:val="HTML-kd"/>
          <w:sz w:val="18"/>
        </w:rPr>
        <w:t xml:space="preserve">T </w:t>
      </w:r>
      <w:r w:rsidRPr="00857702">
        <w:rPr>
          <w:rStyle w:val="token"/>
          <w:sz w:val="18"/>
        </w:rPr>
        <w:t>=</w:t>
      </w:r>
      <w:r w:rsidRPr="00857702">
        <w:rPr>
          <w:rStyle w:val="HTML-kd"/>
          <w:sz w:val="18"/>
        </w:rPr>
        <w:t xml:space="preserve"> Text</w:t>
      </w:r>
      <w:r w:rsidRPr="00857702">
        <w:rPr>
          <w:rStyle w:val="token"/>
          <w:sz w:val="18"/>
        </w:rPr>
        <w:t>(</w:t>
      </w:r>
      <w:proofErr w:type="spellStart"/>
      <w:r w:rsidRPr="00857702">
        <w:rPr>
          <w:rStyle w:val="HTML-kd"/>
          <w:sz w:val="18"/>
        </w:rPr>
        <w:t>win</w:t>
      </w:r>
      <w:proofErr w:type="spellEnd"/>
      <w:r w:rsidRPr="00857702">
        <w:rPr>
          <w:rStyle w:val="token"/>
          <w:sz w:val="18"/>
        </w:rPr>
        <w:t>,</w:t>
      </w:r>
      <w:r w:rsidRPr="00857702">
        <w:rPr>
          <w:rStyle w:val="HTML-kd"/>
          <w:sz w:val="18"/>
        </w:rPr>
        <w:t xml:space="preserve"> height </w:t>
      </w:r>
      <w:r w:rsidRPr="00857702">
        <w:rPr>
          <w:rStyle w:val="token"/>
          <w:sz w:val="18"/>
        </w:rPr>
        <w:t>=</w:t>
      </w:r>
      <w:r w:rsidRPr="00857702">
        <w:rPr>
          <w:rStyle w:val="HTML-kd"/>
          <w:sz w:val="18"/>
        </w:rPr>
        <w:t xml:space="preserve"> </w:t>
      </w:r>
      <w:r w:rsidRPr="00857702">
        <w:rPr>
          <w:rStyle w:val="token"/>
          <w:sz w:val="18"/>
        </w:rPr>
        <w:t>6,</w:t>
      </w:r>
      <w:r w:rsidRPr="00857702">
        <w:rPr>
          <w:rStyle w:val="HTML-kd"/>
          <w:sz w:val="18"/>
        </w:rPr>
        <w:t xml:space="preserve"> width </w:t>
      </w:r>
      <w:r w:rsidRPr="00857702">
        <w:rPr>
          <w:rStyle w:val="token"/>
          <w:sz w:val="18"/>
        </w:rPr>
        <w:t>=</w:t>
      </w:r>
      <w:r w:rsidRPr="00857702">
        <w:rPr>
          <w:rStyle w:val="HTML-kd"/>
          <w:sz w:val="18"/>
        </w:rPr>
        <w:t xml:space="preserve"> </w:t>
      </w:r>
      <w:r w:rsidRPr="00857702">
        <w:rPr>
          <w:rStyle w:val="token"/>
          <w:sz w:val="18"/>
        </w:rPr>
        <w:t>53)</w:t>
      </w:r>
      <w:r w:rsidRPr="00857702">
        <w:rPr>
          <w:rStyle w:val="HTML-kd"/>
          <w:sz w:val="18"/>
        </w:rPr>
        <w:t xml:space="preserve"> </w:t>
      </w:r>
    </w:p>
    <w:p w:rsidR="00D475A7" w:rsidRPr="00857702" w:rsidRDefault="00D475A7" w:rsidP="00D475A7">
      <w:pPr>
        <w:pStyle w:val="HTML-kntformzott"/>
        <w:rPr>
          <w:rStyle w:val="HTML-kd"/>
          <w:sz w:val="18"/>
        </w:rPr>
      </w:pPr>
    </w:p>
    <w:p w:rsidR="00D475A7" w:rsidRPr="00857702" w:rsidRDefault="00D475A7" w:rsidP="00D475A7">
      <w:pPr>
        <w:pStyle w:val="HTML-kntformzott"/>
        <w:rPr>
          <w:rStyle w:val="HTML-kd"/>
          <w:sz w:val="18"/>
        </w:rPr>
      </w:pPr>
      <w:r w:rsidRPr="00857702">
        <w:rPr>
          <w:rStyle w:val="token"/>
          <w:sz w:val="18"/>
        </w:rPr>
        <w:t xml:space="preserve"># </w:t>
      </w:r>
      <w:r w:rsidR="001B42CC">
        <w:rPr>
          <w:rStyle w:val="token"/>
          <w:sz w:val="18"/>
        </w:rPr>
        <w:t>címke készítése</w:t>
      </w:r>
      <w:r w:rsidRPr="00857702">
        <w:rPr>
          <w:rStyle w:val="token"/>
          <w:sz w:val="18"/>
        </w:rPr>
        <w:t xml:space="preserve"> </w:t>
      </w:r>
    </w:p>
    <w:p w:rsidR="00D475A7" w:rsidRPr="00857702" w:rsidRDefault="00D475A7" w:rsidP="00D475A7">
      <w:pPr>
        <w:pStyle w:val="HTML-kntformzott"/>
        <w:rPr>
          <w:rStyle w:val="HTML-kd"/>
          <w:sz w:val="18"/>
        </w:rPr>
      </w:pPr>
      <w:r w:rsidRPr="00857702">
        <w:rPr>
          <w:rStyle w:val="HTML-kd"/>
          <w:sz w:val="18"/>
        </w:rPr>
        <w:t xml:space="preserve">l </w:t>
      </w:r>
      <w:r w:rsidRPr="00857702">
        <w:rPr>
          <w:rStyle w:val="token"/>
          <w:sz w:val="18"/>
        </w:rPr>
        <w:t>=</w:t>
      </w:r>
      <w:r w:rsidRPr="00857702">
        <w:rPr>
          <w:rStyle w:val="HTML-kd"/>
          <w:sz w:val="18"/>
        </w:rPr>
        <w:t xml:space="preserve"> </w:t>
      </w:r>
      <w:proofErr w:type="spellStart"/>
      <w:r w:rsidRPr="00857702">
        <w:rPr>
          <w:rStyle w:val="HTML-kd"/>
          <w:sz w:val="18"/>
        </w:rPr>
        <w:t>Label</w:t>
      </w:r>
      <w:proofErr w:type="spellEnd"/>
      <w:r w:rsidRPr="00857702">
        <w:rPr>
          <w:rStyle w:val="token"/>
          <w:sz w:val="18"/>
        </w:rPr>
        <w:t>(</w:t>
      </w:r>
      <w:proofErr w:type="spellStart"/>
      <w:r w:rsidRPr="00857702">
        <w:rPr>
          <w:rStyle w:val="HTML-kd"/>
          <w:sz w:val="18"/>
        </w:rPr>
        <w:t>win</w:t>
      </w:r>
      <w:proofErr w:type="spellEnd"/>
      <w:r w:rsidRPr="00857702">
        <w:rPr>
          <w:rStyle w:val="token"/>
          <w:sz w:val="18"/>
        </w:rPr>
        <w:t>,</w:t>
      </w:r>
      <w:r w:rsidRPr="00857702">
        <w:rPr>
          <w:rStyle w:val="HTML-kd"/>
          <w:sz w:val="18"/>
        </w:rPr>
        <w:t xml:space="preserve"> text </w:t>
      </w:r>
      <w:r w:rsidRPr="00857702">
        <w:rPr>
          <w:rStyle w:val="token"/>
          <w:sz w:val="18"/>
        </w:rPr>
        <w:t>=</w:t>
      </w:r>
      <w:r w:rsidRPr="00857702">
        <w:rPr>
          <w:rStyle w:val="HTML-kd"/>
          <w:sz w:val="18"/>
        </w:rPr>
        <w:t xml:space="preserve"> </w:t>
      </w:r>
      <w:r w:rsidRPr="00857702">
        <w:rPr>
          <w:rStyle w:val="token"/>
          <w:sz w:val="18"/>
        </w:rPr>
        <w:t xml:space="preserve">"Quote for </w:t>
      </w:r>
      <w:proofErr w:type="spellStart"/>
      <w:r w:rsidRPr="00857702">
        <w:rPr>
          <w:rStyle w:val="token"/>
          <w:sz w:val="18"/>
        </w:rPr>
        <w:t>the</w:t>
      </w:r>
      <w:proofErr w:type="spellEnd"/>
      <w:r w:rsidRPr="00857702">
        <w:rPr>
          <w:rStyle w:val="token"/>
          <w:sz w:val="18"/>
        </w:rPr>
        <w:t xml:space="preserve"> Day")</w:t>
      </w:r>
      <w:r w:rsidRPr="00857702">
        <w:rPr>
          <w:rStyle w:val="HTML-kd"/>
          <w:sz w:val="18"/>
        </w:rPr>
        <w:t xml:space="preserve"> </w:t>
      </w:r>
    </w:p>
    <w:p w:rsidR="00D475A7" w:rsidRPr="00857702" w:rsidRDefault="00D475A7" w:rsidP="00D475A7">
      <w:pPr>
        <w:pStyle w:val="HTML-kntformzott"/>
        <w:rPr>
          <w:rStyle w:val="HTML-kd"/>
          <w:sz w:val="18"/>
        </w:rPr>
      </w:pPr>
      <w:r w:rsidRPr="00857702">
        <w:rPr>
          <w:rStyle w:val="HTML-kd"/>
          <w:sz w:val="18"/>
        </w:rPr>
        <w:t>l</w:t>
      </w:r>
      <w:r w:rsidRPr="00857702">
        <w:rPr>
          <w:rStyle w:val="token"/>
          <w:sz w:val="18"/>
        </w:rPr>
        <w:t>.</w:t>
      </w:r>
      <w:r w:rsidRPr="00857702">
        <w:rPr>
          <w:rStyle w:val="HTML-kd"/>
          <w:sz w:val="18"/>
        </w:rPr>
        <w:t>config</w:t>
      </w:r>
      <w:r w:rsidRPr="00857702">
        <w:rPr>
          <w:rStyle w:val="token"/>
          <w:sz w:val="18"/>
        </w:rPr>
        <w:t>(</w:t>
      </w:r>
      <w:r w:rsidRPr="00857702">
        <w:rPr>
          <w:rStyle w:val="HTML-kd"/>
          <w:sz w:val="18"/>
        </w:rPr>
        <w:t xml:space="preserve">font </w:t>
      </w:r>
      <w:r w:rsidRPr="00857702">
        <w:rPr>
          <w:rStyle w:val="token"/>
          <w:sz w:val="18"/>
        </w:rPr>
        <w:t>=("</w:t>
      </w:r>
      <w:proofErr w:type="spellStart"/>
      <w:r w:rsidRPr="00857702">
        <w:rPr>
          <w:rStyle w:val="token"/>
          <w:sz w:val="18"/>
        </w:rPr>
        <w:t>Courier</w:t>
      </w:r>
      <w:proofErr w:type="spellEnd"/>
      <w:r w:rsidRPr="00857702">
        <w:rPr>
          <w:rStyle w:val="token"/>
          <w:sz w:val="18"/>
        </w:rPr>
        <w:t>",</w:t>
      </w:r>
      <w:r w:rsidRPr="00857702">
        <w:rPr>
          <w:rStyle w:val="HTML-kd"/>
          <w:sz w:val="18"/>
        </w:rPr>
        <w:t xml:space="preserve"> </w:t>
      </w:r>
      <w:r w:rsidRPr="00857702">
        <w:rPr>
          <w:rStyle w:val="token"/>
          <w:sz w:val="18"/>
        </w:rPr>
        <w:t>14))</w:t>
      </w:r>
      <w:r w:rsidRPr="00857702">
        <w:rPr>
          <w:rStyle w:val="HTML-kd"/>
          <w:sz w:val="18"/>
        </w:rPr>
        <w:t xml:space="preserve"> </w:t>
      </w:r>
    </w:p>
    <w:p w:rsidR="00D475A7" w:rsidRPr="00857702" w:rsidRDefault="00D475A7" w:rsidP="00D475A7">
      <w:pPr>
        <w:pStyle w:val="HTML-kntformzott"/>
        <w:rPr>
          <w:rStyle w:val="HTML-kd"/>
          <w:sz w:val="18"/>
        </w:rPr>
      </w:pPr>
    </w:p>
    <w:p w:rsidR="00D475A7" w:rsidRPr="00857702" w:rsidRDefault="00D475A7" w:rsidP="00D475A7">
      <w:pPr>
        <w:pStyle w:val="HTML-kntformzott"/>
        <w:rPr>
          <w:rStyle w:val="HTML-kd"/>
          <w:sz w:val="18"/>
        </w:rPr>
      </w:pPr>
      <w:r w:rsidRPr="00857702">
        <w:rPr>
          <w:rStyle w:val="HTML-kd"/>
          <w:sz w:val="18"/>
        </w:rPr>
        <w:t xml:space="preserve">Quote </w:t>
      </w:r>
      <w:r w:rsidRPr="00857702">
        <w:rPr>
          <w:rStyle w:val="token"/>
          <w:sz w:val="18"/>
        </w:rPr>
        <w:t>=</w:t>
      </w:r>
      <w:r w:rsidRPr="00857702">
        <w:rPr>
          <w:rStyle w:val="HTML-kd"/>
          <w:sz w:val="18"/>
        </w:rPr>
        <w:t xml:space="preserve"> </w:t>
      </w:r>
      <w:r w:rsidRPr="00857702">
        <w:rPr>
          <w:rStyle w:val="token"/>
          <w:sz w:val="18"/>
        </w:rPr>
        <w:t>"""Success usually comes to those who are too busy to be looking for it"""</w:t>
      </w:r>
    </w:p>
    <w:p w:rsidR="00D475A7" w:rsidRPr="00857702" w:rsidRDefault="00D475A7" w:rsidP="00D475A7">
      <w:pPr>
        <w:pStyle w:val="HTML-kntformzott"/>
        <w:rPr>
          <w:rStyle w:val="HTML-kd"/>
          <w:sz w:val="18"/>
        </w:rPr>
      </w:pPr>
    </w:p>
    <w:p w:rsidR="00D475A7" w:rsidRPr="00857702" w:rsidRDefault="00D475A7" w:rsidP="00D475A7">
      <w:pPr>
        <w:pStyle w:val="HTML-kntformzott"/>
        <w:rPr>
          <w:rStyle w:val="HTML-kd"/>
          <w:sz w:val="18"/>
        </w:rPr>
      </w:pPr>
      <w:r w:rsidRPr="00857702">
        <w:rPr>
          <w:rStyle w:val="token"/>
          <w:sz w:val="18"/>
        </w:rPr>
        <w:t xml:space="preserve"># </w:t>
      </w:r>
      <w:r w:rsidR="001B42CC">
        <w:rPr>
          <w:rStyle w:val="token"/>
          <w:sz w:val="18"/>
        </w:rPr>
        <w:t>gomb készítése a következő szövegre lépéshez</w:t>
      </w:r>
    </w:p>
    <w:p w:rsidR="00D475A7" w:rsidRPr="00857702" w:rsidRDefault="00D475A7" w:rsidP="00D475A7">
      <w:pPr>
        <w:pStyle w:val="HTML-kntformzott"/>
        <w:rPr>
          <w:rStyle w:val="HTML-kd"/>
          <w:sz w:val="18"/>
        </w:rPr>
      </w:pPr>
      <w:r w:rsidRPr="00857702">
        <w:rPr>
          <w:rStyle w:val="HTML-kd"/>
          <w:sz w:val="18"/>
        </w:rPr>
        <w:t xml:space="preserve">b1 </w:t>
      </w:r>
      <w:r w:rsidRPr="00857702">
        <w:rPr>
          <w:rStyle w:val="token"/>
          <w:sz w:val="18"/>
        </w:rPr>
        <w:t>=</w:t>
      </w:r>
      <w:r w:rsidRPr="00857702">
        <w:rPr>
          <w:rStyle w:val="HTML-kd"/>
          <w:sz w:val="18"/>
        </w:rPr>
        <w:t xml:space="preserve"> </w:t>
      </w:r>
      <w:proofErr w:type="spellStart"/>
      <w:r w:rsidRPr="00857702">
        <w:rPr>
          <w:rStyle w:val="HTML-kd"/>
          <w:sz w:val="18"/>
        </w:rPr>
        <w:t>Button</w:t>
      </w:r>
      <w:proofErr w:type="spellEnd"/>
      <w:r w:rsidRPr="00857702">
        <w:rPr>
          <w:rStyle w:val="token"/>
          <w:sz w:val="18"/>
        </w:rPr>
        <w:t>(</w:t>
      </w:r>
      <w:proofErr w:type="spellStart"/>
      <w:r w:rsidRPr="00857702">
        <w:rPr>
          <w:rStyle w:val="HTML-kd"/>
          <w:sz w:val="18"/>
        </w:rPr>
        <w:t>win</w:t>
      </w:r>
      <w:proofErr w:type="spellEnd"/>
      <w:r w:rsidRPr="00857702">
        <w:rPr>
          <w:rStyle w:val="token"/>
          <w:sz w:val="18"/>
        </w:rPr>
        <w:t>,</w:t>
      </w:r>
      <w:r w:rsidRPr="00857702">
        <w:rPr>
          <w:rStyle w:val="HTML-kd"/>
          <w:sz w:val="18"/>
        </w:rPr>
        <w:t xml:space="preserve"> text </w:t>
      </w:r>
      <w:r w:rsidRPr="00857702">
        <w:rPr>
          <w:rStyle w:val="token"/>
          <w:sz w:val="18"/>
        </w:rPr>
        <w:t>=</w:t>
      </w:r>
      <w:r w:rsidRPr="00857702">
        <w:rPr>
          <w:rStyle w:val="HTML-kd"/>
          <w:sz w:val="18"/>
        </w:rPr>
        <w:t xml:space="preserve"> </w:t>
      </w:r>
      <w:r w:rsidRPr="00857702">
        <w:rPr>
          <w:rStyle w:val="token"/>
          <w:sz w:val="18"/>
        </w:rPr>
        <w:t>"</w:t>
      </w:r>
      <w:proofErr w:type="spellStart"/>
      <w:r w:rsidRPr="00857702">
        <w:rPr>
          <w:rStyle w:val="token"/>
          <w:sz w:val="18"/>
        </w:rPr>
        <w:t>Next</w:t>
      </w:r>
      <w:proofErr w:type="spellEnd"/>
      <w:r w:rsidRPr="00857702">
        <w:rPr>
          <w:rStyle w:val="token"/>
          <w:sz w:val="18"/>
        </w:rPr>
        <w:t>",</w:t>
      </w:r>
      <w:r w:rsidRPr="00857702">
        <w:rPr>
          <w:rStyle w:val="HTML-kd"/>
          <w:sz w:val="18"/>
        </w:rPr>
        <w:t xml:space="preserve"> </w:t>
      </w:r>
      <w:r w:rsidRPr="00857702">
        <w:rPr>
          <w:rStyle w:val="token"/>
          <w:sz w:val="18"/>
        </w:rPr>
        <w:t>)</w:t>
      </w:r>
      <w:r w:rsidRPr="00857702">
        <w:rPr>
          <w:rStyle w:val="HTML-kd"/>
          <w:sz w:val="18"/>
        </w:rPr>
        <w:t xml:space="preserve"> </w:t>
      </w:r>
    </w:p>
    <w:p w:rsidR="00D475A7" w:rsidRPr="00857702" w:rsidRDefault="00D475A7" w:rsidP="00D475A7">
      <w:pPr>
        <w:pStyle w:val="HTML-kntformzott"/>
        <w:rPr>
          <w:rStyle w:val="HTML-kd"/>
          <w:sz w:val="18"/>
        </w:rPr>
      </w:pPr>
    </w:p>
    <w:p w:rsidR="00D475A7" w:rsidRPr="00857702" w:rsidRDefault="00D475A7" w:rsidP="00D475A7">
      <w:pPr>
        <w:pStyle w:val="HTML-kntformzott"/>
        <w:rPr>
          <w:rStyle w:val="HTML-kd"/>
          <w:sz w:val="18"/>
        </w:rPr>
      </w:pPr>
      <w:r w:rsidRPr="00857702">
        <w:rPr>
          <w:rStyle w:val="token"/>
          <w:sz w:val="18"/>
        </w:rPr>
        <w:t xml:space="preserve"># </w:t>
      </w:r>
      <w:r w:rsidR="001B42CC">
        <w:rPr>
          <w:rStyle w:val="token"/>
          <w:sz w:val="18"/>
        </w:rPr>
        <w:t>kilépés gomb készítése</w:t>
      </w:r>
      <w:r w:rsidRPr="00857702">
        <w:rPr>
          <w:rStyle w:val="token"/>
          <w:sz w:val="18"/>
        </w:rPr>
        <w:t xml:space="preserve"> </w:t>
      </w:r>
    </w:p>
    <w:p w:rsidR="00D475A7" w:rsidRPr="00857702" w:rsidRDefault="00D475A7" w:rsidP="00D475A7">
      <w:pPr>
        <w:pStyle w:val="HTML-kntformzott"/>
        <w:rPr>
          <w:rStyle w:val="HTML-kd"/>
          <w:sz w:val="18"/>
        </w:rPr>
      </w:pPr>
      <w:r w:rsidRPr="00857702">
        <w:rPr>
          <w:rStyle w:val="HTML-kd"/>
          <w:sz w:val="18"/>
        </w:rPr>
        <w:t xml:space="preserve">b2 </w:t>
      </w:r>
      <w:r w:rsidRPr="00857702">
        <w:rPr>
          <w:rStyle w:val="token"/>
          <w:sz w:val="18"/>
        </w:rPr>
        <w:t>=</w:t>
      </w:r>
      <w:r w:rsidRPr="00857702">
        <w:rPr>
          <w:rStyle w:val="HTML-kd"/>
          <w:sz w:val="18"/>
        </w:rPr>
        <w:t xml:space="preserve"> </w:t>
      </w:r>
      <w:proofErr w:type="spellStart"/>
      <w:r w:rsidRPr="00857702">
        <w:rPr>
          <w:rStyle w:val="HTML-kd"/>
          <w:sz w:val="18"/>
        </w:rPr>
        <w:t>Button</w:t>
      </w:r>
      <w:proofErr w:type="spellEnd"/>
      <w:r w:rsidRPr="00857702">
        <w:rPr>
          <w:rStyle w:val="token"/>
          <w:sz w:val="18"/>
        </w:rPr>
        <w:t>(</w:t>
      </w:r>
      <w:proofErr w:type="spellStart"/>
      <w:r w:rsidRPr="00857702">
        <w:rPr>
          <w:rStyle w:val="HTML-kd"/>
          <w:sz w:val="18"/>
        </w:rPr>
        <w:t>win</w:t>
      </w:r>
      <w:proofErr w:type="spellEnd"/>
      <w:r w:rsidRPr="00857702">
        <w:rPr>
          <w:rStyle w:val="token"/>
          <w:sz w:val="18"/>
        </w:rPr>
        <w:t>,</w:t>
      </w:r>
      <w:r w:rsidRPr="00857702">
        <w:rPr>
          <w:rStyle w:val="HTML-kd"/>
          <w:sz w:val="18"/>
        </w:rPr>
        <w:t xml:space="preserve"> text </w:t>
      </w:r>
      <w:r w:rsidRPr="00857702">
        <w:rPr>
          <w:rStyle w:val="token"/>
          <w:sz w:val="18"/>
        </w:rPr>
        <w:t>=</w:t>
      </w:r>
      <w:r w:rsidRPr="00857702">
        <w:rPr>
          <w:rStyle w:val="HTML-kd"/>
          <w:sz w:val="18"/>
        </w:rPr>
        <w:t xml:space="preserve"> </w:t>
      </w:r>
      <w:r w:rsidRPr="00857702">
        <w:rPr>
          <w:rStyle w:val="token"/>
          <w:sz w:val="18"/>
        </w:rPr>
        <w:t>"</w:t>
      </w:r>
      <w:proofErr w:type="spellStart"/>
      <w:r w:rsidRPr="00857702">
        <w:rPr>
          <w:rStyle w:val="token"/>
          <w:sz w:val="18"/>
        </w:rPr>
        <w:t>Exit</w:t>
      </w:r>
      <w:proofErr w:type="spellEnd"/>
      <w:r w:rsidRPr="00857702">
        <w:rPr>
          <w:rStyle w:val="token"/>
          <w:sz w:val="18"/>
        </w:rPr>
        <w:t>",</w:t>
      </w:r>
      <w:r w:rsidRPr="00857702">
        <w:rPr>
          <w:rStyle w:val="HTML-kd"/>
          <w:sz w:val="18"/>
        </w:rPr>
        <w:t xml:space="preserve"> </w:t>
      </w:r>
      <w:proofErr w:type="spellStart"/>
      <w:r w:rsidRPr="00857702">
        <w:rPr>
          <w:rStyle w:val="HTML-kd"/>
          <w:sz w:val="18"/>
        </w:rPr>
        <w:t>command</w:t>
      </w:r>
      <w:proofErr w:type="spellEnd"/>
      <w:r w:rsidRPr="00857702">
        <w:rPr>
          <w:rStyle w:val="HTML-kd"/>
          <w:sz w:val="18"/>
        </w:rPr>
        <w:t xml:space="preserve"> </w:t>
      </w:r>
      <w:r w:rsidRPr="00857702">
        <w:rPr>
          <w:rStyle w:val="token"/>
          <w:sz w:val="18"/>
        </w:rPr>
        <w:t>=</w:t>
      </w:r>
      <w:r w:rsidRPr="00857702">
        <w:rPr>
          <w:rStyle w:val="HTML-kd"/>
          <w:sz w:val="18"/>
        </w:rPr>
        <w:t xml:space="preserve"> </w:t>
      </w:r>
      <w:proofErr w:type="spellStart"/>
      <w:r w:rsidRPr="00857702">
        <w:rPr>
          <w:rStyle w:val="HTML-kd"/>
          <w:sz w:val="18"/>
        </w:rPr>
        <w:t>win</w:t>
      </w:r>
      <w:r w:rsidRPr="00857702">
        <w:rPr>
          <w:rStyle w:val="token"/>
          <w:sz w:val="18"/>
        </w:rPr>
        <w:t>.</w:t>
      </w:r>
      <w:r w:rsidRPr="00857702">
        <w:rPr>
          <w:rStyle w:val="HTML-kd"/>
          <w:sz w:val="18"/>
        </w:rPr>
        <w:t>destroy</w:t>
      </w:r>
      <w:proofErr w:type="spellEnd"/>
      <w:r w:rsidRPr="00857702">
        <w:rPr>
          <w:rStyle w:val="token"/>
          <w:sz w:val="18"/>
        </w:rPr>
        <w:t>)</w:t>
      </w:r>
      <w:r w:rsidRPr="00857702">
        <w:rPr>
          <w:rStyle w:val="HTML-kd"/>
          <w:sz w:val="18"/>
        </w:rPr>
        <w:t xml:space="preserve"> </w:t>
      </w:r>
    </w:p>
    <w:p w:rsidR="00D475A7" w:rsidRPr="00857702" w:rsidRDefault="00D475A7" w:rsidP="00D475A7">
      <w:pPr>
        <w:pStyle w:val="HTML-kntformzott"/>
        <w:rPr>
          <w:rStyle w:val="HTML-kd"/>
          <w:sz w:val="18"/>
        </w:rPr>
      </w:pPr>
    </w:p>
    <w:p w:rsidR="00D475A7" w:rsidRPr="00857702" w:rsidRDefault="001B42CC" w:rsidP="00D475A7">
      <w:pPr>
        <w:pStyle w:val="HTML-kntformzott"/>
        <w:rPr>
          <w:rStyle w:val="HTML-kd"/>
          <w:sz w:val="18"/>
        </w:rPr>
      </w:pPr>
      <w:r w:rsidRPr="00857702">
        <w:rPr>
          <w:rStyle w:val="HTML-kd"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7215" behindDoc="0" locked="0" layoutInCell="1" allowOverlap="1">
                <wp:simplePos x="0" y="0"/>
                <wp:positionH relativeFrom="column">
                  <wp:posOffset>4027805</wp:posOffset>
                </wp:positionH>
                <wp:positionV relativeFrom="paragraph">
                  <wp:posOffset>8890</wp:posOffset>
                </wp:positionV>
                <wp:extent cx="1162050" cy="304800"/>
                <wp:effectExtent l="0" t="0" r="0" b="0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702" w:rsidRPr="00857702" w:rsidRDefault="00857702">
                            <w:pPr>
                              <w:rPr>
                                <w:sz w:val="20"/>
                              </w:rPr>
                            </w:pPr>
                            <w:r w:rsidRPr="00857702">
                              <w:rPr>
                                <w:sz w:val="20"/>
                              </w:rPr>
                              <w:t>A kód kimenete: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317.15pt;margin-top:.7pt;width:91.5pt;height:24pt;z-index:25165721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" stroked="f">
                <v:textbox>
                  <w:txbxContent>
                    <w:p w:rsidR="00857702" w:rsidRPr="00857702" w:rsidRDefault="00857702">
                      <w:pPr>
                        <w:rPr>
                          <w:sz w:val="20"/>
                        </w:rPr>
                      </w:pPr>
                      <w:r w:rsidRPr="00857702">
                        <w:rPr>
                          <w:sz w:val="20"/>
                        </w:rPr>
                        <w:t>A kód kimenete: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D475A7" w:rsidRPr="00857702">
        <w:rPr>
          <w:rStyle w:val="HTML-kd"/>
          <w:sz w:val="18"/>
        </w:rPr>
        <w:t>l</w:t>
      </w:r>
      <w:r w:rsidR="00D475A7" w:rsidRPr="00857702">
        <w:rPr>
          <w:rStyle w:val="token"/>
          <w:sz w:val="18"/>
        </w:rPr>
        <w:t>.</w:t>
      </w:r>
      <w:r w:rsidR="00D475A7" w:rsidRPr="00857702">
        <w:rPr>
          <w:rStyle w:val="HTML-kd"/>
          <w:sz w:val="18"/>
        </w:rPr>
        <w:t>pack</w:t>
      </w:r>
      <w:proofErr w:type="spellEnd"/>
      <w:r w:rsidR="00D475A7" w:rsidRPr="00857702">
        <w:rPr>
          <w:rStyle w:val="token"/>
          <w:sz w:val="18"/>
        </w:rPr>
        <w:t>()</w:t>
      </w:r>
      <w:r w:rsidR="00D475A7" w:rsidRPr="00857702">
        <w:rPr>
          <w:rStyle w:val="HTML-kd"/>
          <w:sz w:val="18"/>
        </w:rPr>
        <w:t xml:space="preserve"> </w:t>
      </w:r>
    </w:p>
    <w:p w:rsidR="00D475A7" w:rsidRPr="00857702" w:rsidRDefault="00D475A7" w:rsidP="00D475A7">
      <w:pPr>
        <w:pStyle w:val="HTML-kntformzott"/>
        <w:rPr>
          <w:rStyle w:val="HTML-kd"/>
          <w:sz w:val="18"/>
        </w:rPr>
      </w:pPr>
      <w:proofErr w:type="spellStart"/>
      <w:r w:rsidRPr="00857702">
        <w:rPr>
          <w:rStyle w:val="HTML-kd"/>
          <w:sz w:val="18"/>
        </w:rPr>
        <w:t>T</w:t>
      </w:r>
      <w:r w:rsidRPr="00857702">
        <w:rPr>
          <w:rStyle w:val="token"/>
          <w:sz w:val="18"/>
        </w:rPr>
        <w:t>.</w:t>
      </w:r>
      <w:r w:rsidRPr="00857702">
        <w:rPr>
          <w:rStyle w:val="HTML-kd"/>
          <w:sz w:val="18"/>
        </w:rPr>
        <w:t>pack</w:t>
      </w:r>
      <w:proofErr w:type="spellEnd"/>
      <w:r w:rsidRPr="00857702">
        <w:rPr>
          <w:rStyle w:val="token"/>
          <w:sz w:val="18"/>
        </w:rPr>
        <w:t>()</w:t>
      </w:r>
      <w:r w:rsidRPr="00857702">
        <w:rPr>
          <w:rStyle w:val="HTML-kd"/>
          <w:sz w:val="18"/>
        </w:rPr>
        <w:t xml:space="preserve"> </w:t>
      </w:r>
    </w:p>
    <w:p w:rsidR="00D475A7" w:rsidRPr="00857702" w:rsidRDefault="001B42CC" w:rsidP="00D475A7">
      <w:pPr>
        <w:pStyle w:val="HTML-kntformzott"/>
        <w:rPr>
          <w:rStyle w:val="HTML-kd"/>
          <w:sz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3418205</wp:posOffset>
            </wp:positionH>
            <wp:positionV relativeFrom="paragraph">
              <wp:posOffset>26035</wp:posOffset>
            </wp:positionV>
            <wp:extent cx="2390775" cy="1885950"/>
            <wp:effectExtent l="19050" t="19050" r="28575" b="19050"/>
            <wp:wrapNone/>
            <wp:docPr id="1" name="Kép 1" descr="Tkinter Text widget ex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kinter Text widget examp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8859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75A7" w:rsidRPr="00857702">
        <w:rPr>
          <w:rStyle w:val="HTML-kd"/>
          <w:sz w:val="18"/>
        </w:rPr>
        <w:t>b1</w:t>
      </w:r>
      <w:r w:rsidR="00D475A7" w:rsidRPr="00857702">
        <w:rPr>
          <w:rStyle w:val="token"/>
          <w:sz w:val="18"/>
        </w:rPr>
        <w:t>.</w:t>
      </w:r>
      <w:r w:rsidR="00D475A7" w:rsidRPr="00857702">
        <w:rPr>
          <w:rStyle w:val="HTML-kd"/>
          <w:sz w:val="18"/>
        </w:rPr>
        <w:t>pack</w:t>
      </w:r>
      <w:r w:rsidR="00D475A7" w:rsidRPr="00857702">
        <w:rPr>
          <w:rStyle w:val="token"/>
          <w:sz w:val="18"/>
        </w:rPr>
        <w:t>()</w:t>
      </w:r>
      <w:r w:rsidR="00D475A7" w:rsidRPr="00857702">
        <w:rPr>
          <w:rStyle w:val="HTML-kd"/>
          <w:sz w:val="18"/>
        </w:rPr>
        <w:t xml:space="preserve"> </w:t>
      </w:r>
    </w:p>
    <w:p w:rsidR="00D475A7" w:rsidRPr="00857702" w:rsidRDefault="00D475A7" w:rsidP="00D475A7">
      <w:pPr>
        <w:pStyle w:val="HTML-kntformzott"/>
        <w:rPr>
          <w:rStyle w:val="HTML-kd"/>
          <w:sz w:val="18"/>
        </w:rPr>
      </w:pPr>
      <w:r w:rsidRPr="00857702">
        <w:rPr>
          <w:rStyle w:val="HTML-kd"/>
          <w:sz w:val="18"/>
        </w:rPr>
        <w:t>b2</w:t>
      </w:r>
      <w:r w:rsidRPr="00857702">
        <w:rPr>
          <w:rStyle w:val="token"/>
          <w:sz w:val="18"/>
        </w:rPr>
        <w:t>.</w:t>
      </w:r>
      <w:r w:rsidRPr="00857702">
        <w:rPr>
          <w:rStyle w:val="HTML-kd"/>
          <w:sz w:val="18"/>
        </w:rPr>
        <w:t>pack</w:t>
      </w:r>
      <w:r w:rsidRPr="00857702">
        <w:rPr>
          <w:rStyle w:val="token"/>
          <w:sz w:val="18"/>
        </w:rPr>
        <w:t>()</w:t>
      </w:r>
      <w:r w:rsidRPr="00857702">
        <w:rPr>
          <w:rStyle w:val="HTML-kd"/>
          <w:sz w:val="18"/>
        </w:rPr>
        <w:t xml:space="preserve"> </w:t>
      </w:r>
    </w:p>
    <w:p w:rsidR="00D475A7" w:rsidRPr="00857702" w:rsidRDefault="00D475A7" w:rsidP="00D475A7">
      <w:pPr>
        <w:pStyle w:val="HTML-kntformzott"/>
        <w:rPr>
          <w:rStyle w:val="HTML-kd"/>
          <w:sz w:val="18"/>
        </w:rPr>
      </w:pPr>
    </w:p>
    <w:p w:rsidR="00D475A7" w:rsidRPr="00857702" w:rsidRDefault="00D475A7" w:rsidP="00D475A7">
      <w:pPr>
        <w:pStyle w:val="HTML-kntformzott"/>
        <w:rPr>
          <w:rStyle w:val="HTML-kd"/>
          <w:sz w:val="18"/>
        </w:rPr>
      </w:pPr>
      <w:r w:rsidRPr="00857702">
        <w:rPr>
          <w:rStyle w:val="token"/>
          <w:sz w:val="18"/>
        </w:rPr>
        <w:t xml:space="preserve"># </w:t>
      </w:r>
      <w:r w:rsidR="001B42CC">
        <w:rPr>
          <w:rStyle w:val="token"/>
          <w:sz w:val="18"/>
        </w:rPr>
        <w:t>idézet beszúrása</w:t>
      </w:r>
      <w:r w:rsidRPr="00857702">
        <w:rPr>
          <w:rStyle w:val="token"/>
          <w:sz w:val="18"/>
        </w:rPr>
        <w:t xml:space="preserve"> </w:t>
      </w:r>
    </w:p>
    <w:p w:rsidR="00D475A7" w:rsidRPr="00857702" w:rsidRDefault="00D475A7" w:rsidP="00D475A7">
      <w:pPr>
        <w:pStyle w:val="HTML-kntformzott"/>
        <w:rPr>
          <w:rStyle w:val="HTML-kd"/>
          <w:sz w:val="18"/>
        </w:rPr>
      </w:pPr>
      <w:proofErr w:type="spellStart"/>
      <w:r w:rsidRPr="00857702">
        <w:rPr>
          <w:rStyle w:val="HTML-kd"/>
          <w:sz w:val="18"/>
        </w:rPr>
        <w:t>T</w:t>
      </w:r>
      <w:r w:rsidRPr="00857702">
        <w:rPr>
          <w:rStyle w:val="token"/>
          <w:sz w:val="18"/>
        </w:rPr>
        <w:t>.</w:t>
      </w:r>
      <w:r w:rsidRPr="00857702">
        <w:rPr>
          <w:rStyle w:val="HTML-kd"/>
          <w:sz w:val="18"/>
        </w:rPr>
        <w:t>insert</w:t>
      </w:r>
      <w:proofErr w:type="spellEnd"/>
      <w:r w:rsidRPr="00857702">
        <w:rPr>
          <w:rStyle w:val="token"/>
          <w:sz w:val="18"/>
        </w:rPr>
        <w:t>(</w:t>
      </w:r>
      <w:proofErr w:type="spellStart"/>
      <w:r w:rsidRPr="00857702">
        <w:rPr>
          <w:rStyle w:val="HTML-kd"/>
          <w:sz w:val="18"/>
        </w:rPr>
        <w:t>tk</w:t>
      </w:r>
      <w:r w:rsidRPr="00857702">
        <w:rPr>
          <w:rStyle w:val="token"/>
          <w:sz w:val="18"/>
        </w:rPr>
        <w:t>.</w:t>
      </w:r>
      <w:r w:rsidRPr="00857702">
        <w:rPr>
          <w:rStyle w:val="HTML-kd"/>
          <w:sz w:val="18"/>
        </w:rPr>
        <w:t>END</w:t>
      </w:r>
      <w:proofErr w:type="spellEnd"/>
      <w:r w:rsidRPr="00857702">
        <w:rPr>
          <w:rStyle w:val="token"/>
          <w:sz w:val="18"/>
        </w:rPr>
        <w:t>,</w:t>
      </w:r>
      <w:r w:rsidRPr="00857702">
        <w:rPr>
          <w:rStyle w:val="HTML-kd"/>
          <w:sz w:val="18"/>
        </w:rPr>
        <w:t xml:space="preserve"> Quote</w:t>
      </w:r>
      <w:r w:rsidRPr="00857702">
        <w:rPr>
          <w:rStyle w:val="token"/>
          <w:sz w:val="18"/>
        </w:rPr>
        <w:t>)</w:t>
      </w:r>
      <w:r w:rsidRPr="00857702">
        <w:rPr>
          <w:rStyle w:val="HTML-kd"/>
          <w:sz w:val="18"/>
        </w:rPr>
        <w:t xml:space="preserve"> </w:t>
      </w:r>
    </w:p>
    <w:p w:rsidR="00D475A7" w:rsidRPr="00857702" w:rsidRDefault="00D475A7" w:rsidP="00D475A7">
      <w:pPr>
        <w:pStyle w:val="HTML-kntformzott"/>
        <w:rPr>
          <w:rStyle w:val="HTML-kd"/>
          <w:sz w:val="18"/>
        </w:rPr>
      </w:pPr>
    </w:p>
    <w:p w:rsidR="00D475A7" w:rsidRPr="00857702" w:rsidRDefault="00D475A7" w:rsidP="00D475A7">
      <w:pPr>
        <w:pStyle w:val="HTML-kntformzott"/>
        <w:rPr>
          <w:sz w:val="18"/>
        </w:rPr>
      </w:pPr>
      <w:proofErr w:type="spellStart"/>
      <w:r w:rsidRPr="00857702">
        <w:rPr>
          <w:rStyle w:val="HTML-kd"/>
          <w:sz w:val="18"/>
        </w:rPr>
        <w:t>tk</w:t>
      </w:r>
      <w:r w:rsidRPr="00857702">
        <w:rPr>
          <w:rStyle w:val="token"/>
          <w:sz w:val="18"/>
        </w:rPr>
        <w:t>.</w:t>
      </w:r>
      <w:r w:rsidRPr="00857702">
        <w:rPr>
          <w:rStyle w:val="HTML-kd"/>
          <w:sz w:val="18"/>
        </w:rPr>
        <w:t>mainloop</w:t>
      </w:r>
      <w:proofErr w:type="spellEnd"/>
      <w:r w:rsidRPr="00857702">
        <w:rPr>
          <w:rStyle w:val="token"/>
          <w:sz w:val="18"/>
        </w:rPr>
        <w:t>()</w:t>
      </w:r>
      <w:r w:rsidRPr="00857702">
        <w:rPr>
          <w:rStyle w:val="HTML-kd"/>
          <w:sz w:val="18"/>
        </w:rPr>
        <w:t xml:space="preserve"> </w:t>
      </w:r>
    </w:p>
    <w:sectPr w:rsidR="00D475A7" w:rsidRPr="00857702" w:rsidSect="00576787">
      <w:footerReference w:type="default" r:id="rId8"/>
      <w:pgSz w:w="11906" w:h="16838" w:code="9"/>
      <w:pgMar w:top="1361" w:right="1247" w:bottom="907" w:left="124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78A" w:rsidRDefault="003A478A" w:rsidP="00B50CA7">
      <w:pPr>
        <w:spacing w:after="0" w:line="240" w:lineRule="auto"/>
      </w:pPr>
      <w:r>
        <w:separator/>
      </w:r>
    </w:p>
  </w:endnote>
  <w:endnote w:type="continuationSeparator" w:id="0">
    <w:p w:rsidR="003A478A" w:rsidRDefault="003A478A" w:rsidP="00B50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629893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B50CA7" w:rsidRPr="00B50CA7" w:rsidRDefault="00B50CA7">
        <w:pPr>
          <w:pStyle w:val="llb"/>
          <w:jc w:val="center"/>
          <w:rPr>
            <w:sz w:val="20"/>
          </w:rPr>
        </w:pPr>
        <w:r w:rsidRPr="00B50CA7">
          <w:rPr>
            <w:sz w:val="20"/>
          </w:rPr>
          <w:fldChar w:fldCharType="begin"/>
        </w:r>
        <w:r w:rsidRPr="00B50CA7">
          <w:rPr>
            <w:sz w:val="20"/>
          </w:rPr>
          <w:instrText>PAGE   \* MERGEFORMAT</w:instrText>
        </w:r>
        <w:r w:rsidRPr="00B50CA7">
          <w:rPr>
            <w:sz w:val="20"/>
          </w:rPr>
          <w:fldChar w:fldCharType="separate"/>
        </w:r>
        <w:r w:rsidR="001434B7">
          <w:rPr>
            <w:noProof/>
            <w:sz w:val="20"/>
          </w:rPr>
          <w:t>3</w:t>
        </w:r>
        <w:r w:rsidRPr="00B50CA7">
          <w:rPr>
            <w:sz w:val="20"/>
          </w:rPr>
          <w:fldChar w:fldCharType="end"/>
        </w:r>
      </w:p>
    </w:sdtContent>
  </w:sdt>
  <w:p w:rsidR="00B50CA7" w:rsidRDefault="00B50CA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78A" w:rsidRDefault="003A478A" w:rsidP="00B50CA7">
      <w:pPr>
        <w:spacing w:after="0" w:line="240" w:lineRule="auto"/>
      </w:pPr>
      <w:r>
        <w:separator/>
      </w:r>
    </w:p>
  </w:footnote>
  <w:footnote w:type="continuationSeparator" w:id="0">
    <w:p w:rsidR="003A478A" w:rsidRDefault="003A478A" w:rsidP="00B50C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D3214"/>
    <w:multiLevelType w:val="multilevel"/>
    <w:tmpl w:val="E2323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293F81"/>
    <w:multiLevelType w:val="multilevel"/>
    <w:tmpl w:val="E946A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081"/>
    <w:rsid w:val="000429C6"/>
    <w:rsid w:val="000C38F7"/>
    <w:rsid w:val="000C7081"/>
    <w:rsid w:val="000D403D"/>
    <w:rsid w:val="001434B7"/>
    <w:rsid w:val="001479E0"/>
    <w:rsid w:val="00173350"/>
    <w:rsid w:val="001B42CC"/>
    <w:rsid w:val="0020155F"/>
    <w:rsid w:val="00206685"/>
    <w:rsid w:val="00230B8E"/>
    <w:rsid w:val="002822D5"/>
    <w:rsid w:val="00286E0D"/>
    <w:rsid w:val="002D1197"/>
    <w:rsid w:val="003351A9"/>
    <w:rsid w:val="003A478A"/>
    <w:rsid w:val="0042543B"/>
    <w:rsid w:val="004D4BB2"/>
    <w:rsid w:val="00576787"/>
    <w:rsid w:val="00592FE0"/>
    <w:rsid w:val="00672605"/>
    <w:rsid w:val="00732C33"/>
    <w:rsid w:val="00744C89"/>
    <w:rsid w:val="00857702"/>
    <w:rsid w:val="00947E7A"/>
    <w:rsid w:val="00961A03"/>
    <w:rsid w:val="009D0B18"/>
    <w:rsid w:val="00A1409F"/>
    <w:rsid w:val="00AA6896"/>
    <w:rsid w:val="00AD75D3"/>
    <w:rsid w:val="00B50CA7"/>
    <w:rsid w:val="00BC7F15"/>
    <w:rsid w:val="00BF5FE2"/>
    <w:rsid w:val="00C3716C"/>
    <w:rsid w:val="00CA1624"/>
    <w:rsid w:val="00CD2AB6"/>
    <w:rsid w:val="00CE4015"/>
    <w:rsid w:val="00D475A7"/>
    <w:rsid w:val="00D475C6"/>
    <w:rsid w:val="00DC72E7"/>
    <w:rsid w:val="00EA6F7A"/>
    <w:rsid w:val="00EA7563"/>
    <w:rsid w:val="00EB64E4"/>
    <w:rsid w:val="00F81561"/>
    <w:rsid w:val="00FC3DD8"/>
    <w:rsid w:val="00FD53FE"/>
    <w:rsid w:val="00FE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66622"/>
  <w15:chartTrackingRefBased/>
  <w15:docId w15:val="{DF97091F-F33C-4B4A-924B-C9AECF0C4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C7081"/>
    <w:pPr>
      <w:spacing w:after="200"/>
    </w:p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475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0C70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0C708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lWeb">
    <w:name w:val="Normal (Web)"/>
    <w:basedOn w:val="Norml"/>
    <w:uiPriority w:val="99"/>
    <w:unhideWhenUsed/>
    <w:rsid w:val="000C7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0C7081"/>
    <w:rPr>
      <w:b/>
      <w:bCs/>
    </w:rPr>
  </w:style>
  <w:style w:type="character" w:styleId="HTML-kd">
    <w:name w:val="HTML Code"/>
    <w:basedOn w:val="Bekezdsalapbettpusa"/>
    <w:uiPriority w:val="99"/>
    <w:semiHidden/>
    <w:unhideWhenUsed/>
    <w:rsid w:val="000C7081"/>
    <w:rPr>
      <w:rFonts w:ascii="Courier New" w:eastAsia="Times New Roman" w:hAnsi="Courier New" w:cs="Courier New"/>
      <w:sz w:val="20"/>
      <w:szCs w:val="20"/>
    </w:rPr>
  </w:style>
  <w:style w:type="character" w:customStyle="1" w:styleId="rynqvb">
    <w:name w:val="rynqvb"/>
    <w:basedOn w:val="Bekezdsalapbettpusa"/>
    <w:rsid w:val="001479E0"/>
  </w:style>
  <w:style w:type="character" w:customStyle="1" w:styleId="Cmsor2Char">
    <w:name w:val="Címsor 2 Char"/>
    <w:basedOn w:val="Bekezdsalapbettpusa"/>
    <w:link w:val="Cmsor2"/>
    <w:uiPriority w:val="9"/>
    <w:semiHidden/>
    <w:rsid w:val="00D475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D47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D475A7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token">
    <w:name w:val="token"/>
    <w:basedOn w:val="Bekezdsalapbettpusa"/>
    <w:rsid w:val="00D475A7"/>
  </w:style>
  <w:style w:type="paragraph" w:customStyle="1" w:styleId="output">
    <w:name w:val="output"/>
    <w:basedOn w:val="Norml"/>
    <w:rsid w:val="00D47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wtze">
    <w:name w:val="hwtze"/>
    <w:basedOn w:val="Bekezdsalapbettpusa"/>
    <w:rsid w:val="00947E7A"/>
  </w:style>
  <w:style w:type="paragraph" w:styleId="lfej">
    <w:name w:val="header"/>
    <w:basedOn w:val="Norml"/>
    <w:link w:val="lfejChar"/>
    <w:uiPriority w:val="99"/>
    <w:unhideWhenUsed/>
    <w:rsid w:val="00B50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50CA7"/>
  </w:style>
  <w:style w:type="paragraph" w:styleId="llb">
    <w:name w:val="footer"/>
    <w:basedOn w:val="Norml"/>
    <w:link w:val="llbChar"/>
    <w:uiPriority w:val="99"/>
    <w:unhideWhenUsed/>
    <w:rsid w:val="00B50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50CA7"/>
  </w:style>
  <w:style w:type="paragraph" w:styleId="Buborkszveg">
    <w:name w:val="Balloon Text"/>
    <w:basedOn w:val="Norml"/>
    <w:link w:val="BuborkszvegChar"/>
    <w:uiPriority w:val="99"/>
    <w:semiHidden/>
    <w:unhideWhenUsed/>
    <w:rsid w:val="00576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67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2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602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EliteBook</dc:creator>
  <cp:keywords/>
  <dc:description/>
  <cp:lastModifiedBy>EliteBook</cp:lastModifiedBy>
  <cp:revision>36</cp:revision>
  <cp:lastPrinted>2023-01-21T20:14:00Z</cp:lastPrinted>
  <dcterms:created xsi:type="dcterms:W3CDTF">2023-01-21T18:32:00Z</dcterms:created>
  <dcterms:modified xsi:type="dcterms:W3CDTF">2023-01-21T20:15:00Z</dcterms:modified>
</cp:coreProperties>
</file>